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C6" w:rsidRPr="007F4B7E" w:rsidRDefault="00D740C6" w:rsidP="00305F95">
      <w:pPr>
        <w:jc w:val="center"/>
        <w:rPr>
          <w:rFonts w:ascii="Times New Roman" w:hAnsi="Times New Roman" w:cs="Times New Roman"/>
          <w:b/>
          <w:sz w:val="36"/>
          <w:szCs w:val="36"/>
        </w:rPr>
      </w:pPr>
      <w:r w:rsidRPr="007F4B7E">
        <w:rPr>
          <w:rFonts w:ascii="Times New Roman" w:hAnsi="Times New Roman" w:cs="Times New Roman"/>
          <w:b/>
          <w:sz w:val="36"/>
          <w:szCs w:val="36"/>
          <w:lang w:val="en-US"/>
        </w:rPr>
        <w:t>5-6</w:t>
      </w:r>
      <w:r w:rsidR="000F4E7B" w:rsidRPr="007F4B7E">
        <w:rPr>
          <w:rFonts w:ascii="Times New Roman" w:hAnsi="Times New Roman" w:cs="Times New Roman"/>
          <w:b/>
          <w:sz w:val="36"/>
          <w:szCs w:val="36"/>
          <w:lang w:val="en-US"/>
        </w:rPr>
        <w:t xml:space="preserve"> </w:t>
      </w:r>
      <w:proofErr w:type="spellStart"/>
      <w:r w:rsidR="000F4E7B" w:rsidRPr="007F4B7E">
        <w:rPr>
          <w:rFonts w:ascii="Times New Roman" w:hAnsi="Times New Roman" w:cs="Times New Roman"/>
          <w:b/>
          <w:sz w:val="36"/>
          <w:szCs w:val="36"/>
          <w:lang w:val="en-US"/>
        </w:rPr>
        <w:t>klasėms</w:t>
      </w:r>
      <w:proofErr w:type="spellEnd"/>
      <w:r w:rsidR="000F4E7B" w:rsidRPr="007F4B7E">
        <w:rPr>
          <w:rFonts w:ascii="Times New Roman" w:hAnsi="Times New Roman" w:cs="Times New Roman"/>
          <w:b/>
          <w:sz w:val="36"/>
          <w:szCs w:val="36"/>
          <w:lang w:val="en-US"/>
        </w:rPr>
        <w:t xml:space="preserve"> </w:t>
      </w:r>
      <w:proofErr w:type="spellStart"/>
      <w:r w:rsidR="000F4E7B" w:rsidRPr="007F4B7E">
        <w:rPr>
          <w:rFonts w:ascii="Times New Roman" w:hAnsi="Times New Roman" w:cs="Times New Roman"/>
          <w:b/>
          <w:sz w:val="36"/>
          <w:szCs w:val="36"/>
          <w:lang w:val="en-US"/>
        </w:rPr>
        <w:t>privalomi</w:t>
      </w:r>
      <w:proofErr w:type="spellEnd"/>
      <w:r w:rsidR="000F4E7B" w:rsidRPr="007F4B7E">
        <w:rPr>
          <w:rFonts w:ascii="Times New Roman" w:hAnsi="Times New Roman" w:cs="Times New Roman"/>
          <w:b/>
          <w:sz w:val="36"/>
          <w:szCs w:val="36"/>
          <w:lang w:val="en-US"/>
        </w:rPr>
        <w:t xml:space="preserve"> </w:t>
      </w:r>
      <w:proofErr w:type="spellStart"/>
      <w:r w:rsidR="000F4E7B" w:rsidRPr="007F4B7E">
        <w:rPr>
          <w:rFonts w:ascii="Times New Roman" w:hAnsi="Times New Roman" w:cs="Times New Roman"/>
          <w:b/>
          <w:sz w:val="36"/>
          <w:szCs w:val="36"/>
          <w:lang w:val="en-US"/>
        </w:rPr>
        <w:t>ir</w:t>
      </w:r>
      <w:proofErr w:type="spellEnd"/>
      <w:r w:rsidR="000F4E7B" w:rsidRPr="007F4B7E">
        <w:rPr>
          <w:rFonts w:ascii="Times New Roman" w:hAnsi="Times New Roman" w:cs="Times New Roman"/>
          <w:b/>
          <w:sz w:val="36"/>
          <w:szCs w:val="36"/>
          <w:lang w:val="en-US"/>
        </w:rPr>
        <w:t xml:space="preserve"> </w:t>
      </w:r>
      <w:proofErr w:type="spellStart"/>
      <w:r w:rsidR="000F4E7B" w:rsidRPr="007F4B7E">
        <w:rPr>
          <w:rFonts w:ascii="Times New Roman" w:hAnsi="Times New Roman" w:cs="Times New Roman"/>
          <w:b/>
          <w:sz w:val="36"/>
          <w:szCs w:val="36"/>
          <w:lang w:val="en-US"/>
        </w:rPr>
        <w:t>rekomenduojami</w:t>
      </w:r>
      <w:proofErr w:type="spellEnd"/>
      <w:r w:rsidRPr="007F4B7E">
        <w:rPr>
          <w:rFonts w:ascii="Times New Roman" w:hAnsi="Times New Roman" w:cs="Times New Roman"/>
          <w:b/>
          <w:sz w:val="36"/>
          <w:szCs w:val="36"/>
          <w:lang w:val="en-US"/>
        </w:rPr>
        <w:t xml:space="preserve"> </w:t>
      </w:r>
      <w:proofErr w:type="spellStart"/>
      <w:r w:rsidR="000F4E7B" w:rsidRPr="007F4B7E">
        <w:rPr>
          <w:rFonts w:ascii="Times New Roman" w:hAnsi="Times New Roman" w:cs="Times New Roman"/>
          <w:b/>
          <w:sz w:val="36"/>
          <w:szCs w:val="36"/>
          <w:lang w:val="en-US"/>
        </w:rPr>
        <w:t>kūriniai</w:t>
      </w:r>
      <w:proofErr w:type="spellEnd"/>
      <w:r w:rsidRPr="007F4B7E">
        <w:rPr>
          <w:rFonts w:ascii="Times New Roman" w:hAnsi="Times New Roman" w:cs="Times New Roman"/>
          <w:b/>
          <w:sz w:val="36"/>
          <w:szCs w:val="36"/>
        </w:rPr>
        <w:t>:</w:t>
      </w:r>
    </w:p>
    <w:tbl>
      <w:tblPr>
        <w:tblStyle w:val="Lentelstinklelis"/>
        <w:tblW w:w="0" w:type="auto"/>
        <w:tblLook w:val="04A0" w:firstRow="1" w:lastRow="0" w:firstColumn="1" w:lastColumn="0" w:noHBand="0" w:noVBand="1"/>
      </w:tblPr>
      <w:tblGrid>
        <w:gridCol w:w="2176"/>
        <w:gridCol w:w="2387"/>
        <w:gridCol w:w="3058"/>
        <w:gridCol w:w="1901"/>
        <w:gridCol w:w="3060"/>
        <w:gridCol w:w="1920"/>
      </w:tblGrid>
      <w:tr w:rsidR="00451105" w:rsidTr="00451105">
        <w:tc>
          <w:tcPr>
            <w:tcW w:w="2176" w:type="dxa"/>
          </w:tcPr>
          <w:p w:rsidR="00451105" w:rsidRPr="00D740C6" w:rsidRDefault="00451105">
            <w:pPr>
              <w:rPr>
                <w:b/>
                <w:sz w:val="28"/>
                <w:szCs w:val="28"/>
              </w:rPr>
            </w:pPr>
            <w:r>
              <w:rPr>
                <w:b/>
                <w:sz w:val="28"/>
                <w:szCs w:val="28"/>
              </w:rPr>
              <w:t>Tema</w:t>
            </w:r>
          </w:p>
        </w:tc>
        <w:tc>
          <w:tcPr>
            <w:tcW w:w="2387" w:type="dxa"/>
          </w:tcPr>
          <w:p w:rsidR="00451105" w:rsidRPr="00D740C6" w:rsidRDefault="00451105">
            <w:pPr>
              <w:rPr>
                <w:b/>
                <w:sz w:val="28"/>
                <w:szCs w:val="28"/>
              </w:rPr>
            </w:pPr>
            <w:r>
              <w:rPr>
                <w:b/>
                <w:sz w:val="28"/>
                <w:szCs w:val="28"/>
              </w:rPr>
              <w:t>Nagrinėjimo aspektai</w:t>
            </w:r>
          </w:p>
        </w:tc>
        <w:tc>
          <w:tcPr>
            <w:tcW w:w="3058" w:type="dxa"/>
          </w:tcPr>
          <w:p w:rsidR="00451105" w:rsidRPr="00D740C6" w:rsidRDefault="00451105">
            <w:pPr>
              <w:rPr>
                <w:b/>
                <w:sz w:val="28"/>
                <w:szCs w:val="28"/>
              </w:rPr>
            </w:pPr>
            <w:r w:rsidRPr="00D740C6">
              <w:rPr>
                <w:b/>
                <w:sz w:val="28"/>
                <w:szCs w:val="28"/>
              </w:rPr>
              <w:t>Privaloma</w:t>
            </w:r>
            <w:r>
              <w:rPr>
                <w:b/>
                <w:sz w:val="28"/>
                <w:szCs w:val="28"/>
              </w:rPr>
              <w:t xml:space="preserve"> (kūriniai, nagrinėjami per pamokas)</w:t>
            </w:r>
            <w:r w:rsidRPr="00D740C6">
              <w:rPr>
                <w:b/>
                <w:sz w:val="28"/>
                <w:szCs w:val="28"/>
              </w:rPr>
              <w:t>:</w:t>
            </w:r>
          </w:p>
        </w:tc>
        <w:tc>
          <w:tcPr>
            <w:tcW w:w="1901" w:type="dxa"/>
          </w:tcPr>
          <w:p w:rsidR="00451105" w:rsidRDefault="00451105" w:rsidP="00451105">
            <w:pPr>
              <w:rPr>
                <w:b/>
                <w:sz w:val="28"/>
                <w:szCs w:val="28"/>
              </w:rPr>
            </w:pPr>
            <w:r>
              <w:rPr>
                <w:b/>
                <w:sz w:val="28"/>
                <w:szCs w:val="28"/>
              </w:rPr>
              <w:t>Bibliotekos fonde esantis egz. skaičius:</w:t>
            </w:r>
          </w:p>
        </w:tc>
        <w:tc>
          <w:tcPr>
            <w:tcW w:w="3060" w:type="dxa"/>
          </w:tcPr>
          <w:p w:rsidR="00451105" w:rsidRPr="00D740C6" w:rsidRDefault="00451105">
            <w:pPr>
              <w:rPr>
                <w:b/>
                <w:sz w:val="28"/>
                <w:szCs w:val="28"/>
              </w:rPr>
            </w:pPr>
            <w:r>
              <w:rPr>
                <w:b/>
                <w:sz w:val="28"/>
                <w:szCs w:val="28"/>
              </w:rPr>
              <w:t>Rekomenduojami kūriniai</w:t>
            </w:r>
            <w:r w:rsidRPr="00D740C6">
              <w:rPr>
                <w:b/>
                <w:sz w:val="28"/>
                <w:szCs w:val="28"/>
              </w:rPr>
              <w:t>:</w:t>
            </w:r>
          </w:p>
        </w:tc>
        <w:tc>
          <w:tcPr>
            <w:tcW w:w="1920" w:type="dxa"/>
          </w:tcPr>
          <w:p w:rsidR="00451105" w:rsidRDefault="00451105" w:rsidP="00451105">
            <w:pPr>
              <w:rPr>
                <w:b/>
                <w:sz w:val="28"/>
                <w:szCs w:val="28"/>
              </w:rPr>
            </w:pPr>
            <w:r>
              <w:rPr>
                <w:b/>
                <w:sz w:val="28"/>
                <w:szCs w:val="28"/>
              </w:rPr>
              <w:t>Bibliotekos fonde esantis egz. skaičius:</w:t>
            </w:r>
          </w:p>
        </w:tc>
      </w:tr>
      <w:tr w:rsidR="00451105" w:rsidTr="00451105">
        <w:tc>
          <w:tcPr>
            <w:tcW w:w="2176" w:type="dxa"/>
          </w:tcPr>
          <w:p w:rsidR="00451105" w:rsidRPr="009D4025" w:rsidRDefault="00451105">
            <w:pPr>
              <w:rPr>
                <w:b/>
                <w:sz w:val="21"/>
                <w:szCs w:val="21"/>
              </w:rPr>
            </w:pPr>
            <w:r w:rsidRPr="009D4025">
              <w:rPr>
                <w:b/>
                <w:sz w:val="21"/>
                <w:szCs w:val="21"/>
              </w:rPr>
              <w:t>I tema: Vaikystės patirtys</w:t>
            </w:r>
          </w:p>
        </w:tc>
        <w:tc>
          <w:tcPr>
            <w:tcW w:w="2387" w:type="dxa"/>
          </w:tcPr>
          <w:p w:rsidR="00C973FE" w:rsidRDefault="00451105" w:rsidP="00C973FE">
            <w:pPr>
              <w:rPr>
                <w:sz w:val="21"/>
                <w:szCs w:val="21"/>
              </w:rPr>
            </w:pPr>
            <w:r>
              <w:rPr>
                <w:sz w:val="21"/>
                <w:szCs w:val="21"/>
              </w:rPr>
              <w:t>Šeima ir namai. Namų teikiamas saugumas. Vaiko santykis su artimaisiais. Stiprinantys ir skaudūs išgyvenimai. Pirmosios doros pamokos ir atsakomybė. Žmogaus ryšio su žmogumi vertė. Apsakymas, pasakotojas ir jo santykis su vaizduojamuoju pasauliu, veikėjais. Veikėjų vidinis pasaulis ir jų tarpusavio santykiai. Eilėraštis, eilėraščio nuotaika, juo perteikiami jausmai.</w:t>
            </w:r>
          </w:p>
          <w:p w:rsidR="00451105" w:rsidRPr="002D2FAA" w:rsidRDefault="00451105" w:rsidP="00C973FE">
            <w:pPr>
              <w:rPr>
                <w:sz w:val="21"/>
                <w:szCs w:val="21"/>
              </w:rPr>
            </w:pPr>
            <w:r>
              <w:rPr>
                <w:sz w:val="21"/>
                <w:szCs w:val="21"/>
              </w:rPr>
              <w:t xml:space="preserve"> J. Biliūno asmenybė.</w:t>
            </w:r>
          </w:p>
        </w:tc>
        <w:tc>
          <w:tcPr>
            <w:tcW w:w="3058" w:type="dxa"/>
          </w:tcPr>
          <w:p w:rsidR="00451105" w:rsidRPr="002D2FAA" w:rsidRDefault="00451105">
            <w:pPr>
              <w:rPr>
                <w:sz w:val="21"/>
                <w:szCs w:val="21"/>
              </w:rPr>
            </w:pPr>
            <w:r w:rsidRPr="002D2FAA">
              <w:rPr>
                <w:sz w:val="21"/>
                <w:szCs w:val="21"/>
              </w:rPr>
              <w:t>-J.Biliūnas „Kliudžiau“;</w:t>
            </w:r>
          </w:p>
          <w:p w:rsidR="00451105" w:rsidRPr="002D2FAA" w:rsidRDefault="00451105">
            <w:pPr>
              <w:rPr>
                <w:sz w:val="21"/>
                <w:szCs w:val="21"/>
              </w:rPr>
            </w:pPr>
            <w:r w:rsidRPr="002D2FAA">
              <w:rPr>
                <w:sz w:val="21"/>
                <w:szCs w:val="21"/>
              </w:rPr>
              <w:t>-J. Kaupas „Stirniukas“ (arba kitas pasirinktas liet. autoriaus apsakymas);</w:t>
            </w:r>
          </w:p>
          <w:p w:rsidR="00451105" w:rsidRPr="002D2FAA" w:rsidRDefault="00451105">
            <w:pPr>
              <w:rPr>
                <w:sz w:val="21"/>
                <w:szCs w:val="21"/>
              </w:rPr>
            </w:pPr>
            <w:r w:rsidRPr="002D2FAA">
              <w:rPr>
                <w:sz w:val="21"/>
                <w:szCs w:val="21"/>
              </w:rPr>
              <w:t xml:space="preserve">-Pasirinkti lietuvių poetų eilėraščiai (J.Degutytės, R. </w:t>
            </w:r>
            <w:proofErr w:type="spellStart"/>
            <w:r w:rsidRPr="002D2FAA">
              <w:rPr>
                <w:sz w:val="21"/>
                <w:szCs w:val="21"/>
              </w:rPr>
              <w:t>Skučaitės</w:t>
            </w:r>
            <w:proofErr w:type="spellEnd"/>
            <w:r w:rsidRPr="002D2FAA">
              <w:rPr>
                <w:sz w:val="21"/>
                <w:szCs w:val="21"/>
              </w:rPr>
              <w:t xml:space="preserve">, V. </w:t>
            </w:r>
            <w:proofErr w:type="spellStart"/>
            <w:r w:rsidRPr="002D2FAA">
              <w:rPr>
                <w:sz w:val="21"/>
                <w:szCs w:val="21"/>
              </w:rPr>
              <w:t>Palčinskaitės</w:t>
            </w:r>
            <w:proofErr w:type="spellEnd"/>
            <w:r w:rsidRPr="002D2FAA">
              <w:rPr>
                <w:sz w:val="21"/>
                <w:szCs w:val="21"/>
              </w:rPr>
              <w:t>, J. Erlicko, S. Gedos ar kitų);</w:t>
            </w:r>
          </w:p>
          <w:p w:rsidR="00451105" w:rsidRPr="002D2FAA" w:rsidRDefault="00451105" w:rsidP="00D740C6">
            <w:pPr>
              <w:rPr>
                <w:sz w:val="21"/>
                <w:szCs w:val="21"/>
              </w:rPr>
            </w:pPr>
            <w:r w:rsidRPr="002D2FAA">
              <w:rPr>
                <w:sz w:val="21"/>
                <w:szCs w:val="21"/>
              </w:rPr>
              <w:t>-</w:t>
            </w:r>
            <w:proofErr w:type="spellStart"/>
            <w:r w:rsidRPr="002D2FAA">
              <w:rPr>
                <w:sz w:val="21"/>
                <w:szCs w:val="21"/>
              </w:rPr>
              <w:t>A.Lindgren</w:t>
            </w:r>
            <w:proofErr w:type="spellEnd"/>
            <w:r w:rsidRPr="002D2FAA">
              <w:rPr>
                <w:sz w:val="21"/>
                <w:szCs w:val="21"/>
              </w:rPr>
              <w:t xml:space="preserve"> pasirinktas kūrinys.</w:t>
            </w:r>
          </w:p>
        </w:tc>
        <w:tc>
          <w:tcPr>
            <w:tcW w:w="1901" w:type="dxa"/>
          </w:tcPr>
          <w:p w:rsidR="00451105" w:rsidRDefault="00EC42E4">
            <w:pPr>
              <w:rPr>
                <w:sz w:val="21"/>
                <w:szCs w:val="21"/>
              </w:rPr>
            </w:pPr>
            <w:r>
              <w:rPr>
                <w:sz w:val="21"/>
                <w:szCs w:val="21"/>
              </w:rPr>
              <w:t>36</w:t>
            </w:r>
          </w:p>
          <w:p w:rsidR="00EC42E4" w:rsidRDefault="00EC42E4">
            <w:pPr>
              <w:rPr>
                <w:sz w:val="21"/>
                <w:szCs w:val="21"/>
              </w:rPr>
            </w:pPr>
            <w:r>
              <w:rPr>
                <w:sz w:val="21"/>
                <w:szCs w:val="21"/>
              </w:rPr>
              <w:t>-</w:t>
            </w:r>
          </w:p>
          <w:p w:rsidR="00EC42E4" w:rsidRDefault="006A55C4">
            <w:pPr>
              <w:rPr>
                <w:sz w:val="21"/>
                <w:szCs w:val="21"/>
              </w:rPr>
            </w:pPr>
            <w:r>
              <w:rPr>
                <w:sz w:val="21"/>
                <w:szCs w:val="21"/>
              </w:rPr>
              <w:t>-</w:t>
            </w:r>
          </w:p>
          <w:p w:rsidR="00EC42E4" w:rsidRDefault="00EC42E4">
            <w:pPr>
              <w:rPr>
                <w:sz w:val="21"/>
                <w:szCs w:val="21"/>
              </w:rPr>
            </w:pPr>
          </w:p>
          <w:p w:rsidR="00EC42E4" w:rsidRDefault="00EC42E4">
            <w:pPr>
              <w:rPr>
                <w:sz w:val="21"/>
                <w:szCs w:val="21"/>
              </w:rPr>
            </w:pPr>
            <w:r>
              <w:rPr>
                <w:sz w:val="21"/>
                <w:szCs w:val="21"/>
              </w:rPr>
              <w:t>+</w:t>
            </w:r>
          </w:p>
          <w:p w:rsidR="00EC42E4" w:rsidRDefault="00EC42E4">
            <w:pPr>
              <w:rPr>
                <w:sz w:val="21"/>
                <w:szCs w:val="21"/>
              </w:rPr>
            </w:pPr>
          </w:p>
          <w:p w:rsidR="00EC42E4" w:rsidRDefault="00EC42E4" w:rsidP="00EC42E4">
            <w:pPr>
              <w:rPr>
                <w:sz w:val="21"/>
                <w:szCs w:val="21"/>
              </w:rPr>
            </w:pPr>
          </w:p>
          <w:p w:rsidR="00EC42E4" w:rsidRDefault="00EC42E4" w:rsidP="00EC42E4">
            <w:pPr>
              <w:rPr>
                <w:sz w:val="21"/>
                <w:szCs w:val="21"/>
              </w:rPr>
            </w:pPr>
          </w:p>
          <w:p w:rsidR="00EC42E4" w:rsidRPr="00EC42E4" w:rsidRDefault="00EC42E4" w:rsidP="00EC42E4">
            <w:pPr>
              <w:rPr>
                <w:sz w:val="21"/>
                <w:szCs w:val="21"/>
              </w:rPr>
            </w:pPr>
            <w:r>
              <w:rPr>
                <w:sz w:val="21"/>
                <w:szCs w:val="21"/>
              </w:rPr>
              <w:t>+</w:t>
            </w:r>
          </w:p>
        </w:tc>
        <w:tc>
          <w:tcPr>
            <w:tcW w:w="3060" w:type="dxa"/>
          </w:tcPr>
          <w:p w:rsidR="00451105" w:rsidRPr="002D2FAA" w:rsidRDefault="00451105">
            <w:pPr>
              <w:rPr>
                <w:sz w:val="21"/>
                <w:szCs w:val="21"/>
              </w:rPr>
            </w:pPr>
            <w:r w:rsidRPr="002D2FAA">
              <w:rPr>
                <w:sz w:val="21"/>
                <w:szCs w:val="21"/>
              </w:rPr>
              <w:t>-V. Krėvė „Antanuko rytas“;</w:t>
            </w:r>
          </w:p>
          <w:p w:rsidR="00451105" w:rsidRDefault="00451105">
            <w:pPr>
              <w:rPr>
                <w:sz w:val="21"/>
                <w:szCs w:val="21"/>
              </w:rPr>
            </w:pPr>
            <w:r w:rsidRPr="002D2FAA">
              <w:rPr>
                <w:sz w:val="21"/>
                <w:szCs w:val="21"/>
              </w:rPr>
              <w:t xml:space="preserve">- J. Biliūnas „Kūdikystės sapnai“, </w:t>
            </w:r>
          </w:p>
          <w:p w:rsidR="00451105" w:rsidRDefault="00451105">
            <w:pPr>
              <w:rPr>
                <w:sz w:val="21"/>
                <w:szCs w:val="21"/>
              </w:rPr>
            </w:pPr>
            <w:r>
              <w:rPr>
                <w:sz w:val="21"/>
                <w:szCs w:val="21"/>
              </w:rPr>
              <w:t>-</w:t>
            </w:r>
            <w:r w:rsidRPr="002D2FAA">
              <w:rPr>
                <w:sz w:val="21"/>
                <w:szCs w:val="21"/>
              </w:rPr>
              <w:t xml:space="preserve"> J. Biliūnas „</w:t>
            </w:r>
            <w:proofErr w:type="spellStart"/>
            <w:r w:rsidRPr="002D2FAA">
              <w:rPr>
                <w:sz w:val="21"/>
                <w:szCs w:val="21"/>
              </w:rPr>
              <w:t>Joniukas</w:t>
            </w:r>
            <w:proofErr w:type="spellEnd"/>
            <w:r w:rsidRPr="002D2FAA">
              <w:rPr>
                <w:sz w:val="21"/>
                <w:szCs w:val="21"/>
              </w:rPr>
              <w:t xml:space="preserve">“, </w:t>
            </w:r>
          </w:p>
          <w:p w:rsidR="00451105" w:rsidRPr="002D2FAA" w:rsidRDefault="00451105">
            <w:pPr>
              <w:rPr>
                <w:sz w:val="21"/>
                <w:szCs w:val="21"/>
              </w:rPr>
            </w:pPr>
            <w:r>
              <w:rPr>
                <w:sz w:val="21"/>
                <w:szCs w:val="21"/>
              </w:rPr>
              <w:t>-</w:t>
            </w:r>
            <w:r w:rsidRPr="002D2FAA">
              <w:rPr>
                <w:sz w:val="21"/>
                <w:szCs w:val="21"/>
              </w:rPr>
              <w:t xml:space="preserve"> J. Biliūnas „</w:t>
            </w:r>
            <w:proofErr w:type="spellStart"/>
            <w:r w:rsidRPr="002D2FAA">
              <w:rPr>
                <w:sz w:val="21"/>
                <w:szCs w:val="21"/>
              </w:rPr>
              <w:t>Brisiaus</w:t>
            </w:r>
            <w:proofErr w:type="spellEnd"/>
            <w:r w:rsidRPr="002D2FAA">
              <w:rPr>
                <w:sz w:val="21"/>
                <w:szCs w:val="21"/>
              </w:rPr>
              <w:t xml:space="preserve"> galas“; </w:t>
            </w:r>
          </w:p>
          <w:p w:rsidR="00451105" w:rsidRPr="002D2FAA" w:rsidRDefault="00451105">
            <w:pPr>
              <w:rPr>
                <w:sz w:val="21"/>
                <w:szCs w:val="21"/>
              </w:rPr>
            </w:pPr>
            <w:r w:rsidRPr="002D2FAA">
              <w:rPr>
                <w:sz w:val="21"/>
                <w:szCs w:val="21"/>
              </w:rPr>
              <w:t xml:space="preserve">-Šatrijos Ragana „Vyšnios“; </w:t>
            </w:r>
          </w:p>
          <w:p w:rsidR="00451105" w:rsidRPr="002D2FAA" w:rsidRDefault="00451105">
            <w:pPr>
              <w:rPr>
                <w:sz w:val="21"/>
                <w:szCs w:val="21"/>
              </w:rPr>
            </w:pPr>
            <w:r w:rsidRPr="002D2FAA">
              <w:rPr>
                <w:sz w:val="21"/>
                <w:szCs w:val="21"/>
              </w:rPr>
              <w:t>-A, Vaičiulaitis „Tešlinis žmogutis“;</w:t>
            </w:r>
          </w:p>
          <w:p w:rsidR="00451105" w:rsidRPr="002D2FAA" w:rsidRDefault="00451105">
            <w:pPr>
              <w:rPr>
                <w:sz w:val="21"/>
                <w:szCs w:val="21"/>
              </w:rPr>
            </w:pPr>
            <w:r w:rsidRPr="002D2FAA">
              <w:rPr>
                <w:sz w:val="21"/>
                <w:szCs w:val="21"/>
              </w:rPr>
              <w:t>- P. Cvirka „Vaikų karas“;</w:t>
            </w:r>
          </w:p>
          <w:p w:rsidR="00451105" w:rsidRPr="002D2FAA" w:rsidRDefault="00451105">
            <w:pPr>
              <w:rPr>
                <w:sz w:val="21"/>
                <w:szCs w:val="21"/>
              </w:rPr>
            </w:pPr>
            <w:r w:rsidRPr="002D2FAA">
              <w:rPr>
                <w:sz w:val="21"/>
                <w:szCs w:val="21"/>
              </w:rPr>
              <w:t xml:space="preserve">- </w:t>
            </w:r>
            <w:proofErr w:type="spellStart"/>
            <w:r w:rsidRPr="002D2FAA">
              <w:rPr>
                <w:sz w:val="21"/>
                <w:szCs w:val="21"/>
              </w:rPr>
              <w:t>Zobarsakas</w:t>
            </w:r>
            <w:proofErr w:type="spellEnd"/>
            <w:r w:rsidRPr="002D2FAA">
              <w:rPr>
                <w:sz w:val="21"/>
                <w:szCs w:val="21"/>
              </w:rPr>
              <w:t xml:space="preserve"> „Ganyklų vaikai“;</w:t>
            </w:r>
          </w:p>
          <w:p w:rsidR="00451105" w:rsidRDefault="00451105">
            <w:pPr>
              <w:rPr>
                <w:sz w:val="21"/>
                <w:szCs w:val="21"/>
              </w:rPr>
            </w:pPr>
            <w:r w:rsidRPr="002D2FAA">
              <w:rPr>
                <w:sz w:val="21"/>
                <w:szCs w:val="21"/>
              </w:rPr>
              <w:t xml:space="preserve">- B. </w:t>
            </w:r>
            <w:proofErr w:type="spellStart"/>
            <w:r w:rsidRPr="002D2FAA">
              <w:rPr>
                <w:sz w:val="21"/>
                <w:szCs w:val="21"/>
              </w:rPr>
              <w:t>Vilimaitė</w:t>
            </w:r>
            <w:proofErr w:type="spellEnd"/>
            <w:r w:rsidRPr="002D2FAA">
              <w:rPr>
                <w:sz w:val="21"/>
                <w:szCs w:val="21"/>
              </w:rPr>
              <w:t xml:space="preserve"> „ Čiuožyklos muzika“,</w:t>
            </w:r>
          </w:p>
          <w:p w:rsidR="00451105" w:rsidRPr="002D2FAA" w:rsidRDefault="00451105">
            <w:pPr>
              <w:rPr>
                <w:sz w:val="21"/>
                <w:szCs w:val="21"/>
              </w:rPr>
            </w:pPr>
            <w:r>
              <w:rPr>
                <w:sz w:val="21"/>
                <w:szCs w:val="21"/>
              </w:rPr>
              <w:t>-</w:t>
            </w:r>
            <w:r w:rsidRPr="002D2FAA">
              <w:rPr>
                <w:sz w:val="21"/>
                <w:szCs w:val="21"/>
              </w:rPr>
              <w:t xml:space="preserve"> B. </w:t>
            </w:r>
            <w:proofErr w:type="spellStart"/>
            <w:r w:rsidRPr="002D2FAA">
              <w:rPr>
                <w:sz w:val="21"/>
                <w:szCs w:val="21"/>
              </w:rPr>
              <w:t>Vilimaitė</w:t>
            </w:r>
            <w:proofErr w:type="spellEnd"/>
            <w:r w:rsidRPr="002D2FAA">
              <w:rPr>
                <w:sz w:val="21"/>
                <w:szCs w:val="21"/>
              </w:rPr>
              <w:t xml:space="preserve"> „Kada piešime perlinę vištelę“; </w:t>
            </w:r>
          </w:p>
          <w:p w:rsidR="00451105" w:rsidRPr="002D2FAA" w:rsidRDefault="00451105">
            <w:pPr>
              <w:rPr>
                <w:sz w:val="21"/>
                <w:szCs w:val="21"/>
              </w:rPr>
            </w:pPr>
            <w:r w:rsidRPr="002D2FAA">
              <w:rPr>
                <w:sz w:val="21"/>
                <w:szCs w:val="21"/>
              </w:rPr>
              <w:t xml:space="preserve">-G. Morkūnas „Vasara su </w:t>
            </w:r>
            <w:proofErr w:type="spellStart"/>
            <w:r w:rsidRPr="002D2FAA">
              <w:rPr>
                <w:sz w:val="21"/>
                <w:szCs w:val="21"/>
              </w:rPr>
              <w:t>katšuniu</w:t>
            </w:r>
            <w:proofErr w:type="spellEnd"/>
            <w:r w:rsidRPr="002D2FAA">
              <w:rPr>
                <w:sz w:val="21"/>
                <w:szCs w:val="21"/>
              </w:rPr>
              <w:t xml:space="preserve">“; </w:t>
            </w:r>
          </w:p>
          <w:p w:rsidR="00451105" w:rsidRPr="002D2FAA" w:rsidRDefault="00E3786F">
            <w:pPr>
              <w:rPr>
                <w:sz w:val="21"/>
                <w:szCs w:val="21"/>
              </w:rPr>
            </w:pPr>
            <w:r>
              <w:rPr>
                <w:sz w:val="21"/>
                <w:szCs w:val="21"/>
              </w:rPr>
              <w:t>-</w:t>
            </w:r>
            <w:r w:rsidR="00451105" w:rsidRPr="002D2FAA">
              <w:rPr>
                <w:sz w:val="21"/>
                <w:szCs w:val="21"/>
              </w:rPr>
              <w:t xml:space="preserve">V. </w:t>
            </w:r>
            <w:proofErr w:type="spellStart"/>
            <w:r w:rsidR="00451105" w:rsidRPr="002D2FAA">
              <w:rPr>
                <w:sz w:val="21"/>
                <w:szCs w:val="21"/>
              </w:rPr>
              <w:t>Palčinskaitė</w:t>
            </w:r>
            <w:proofErr w:type="spellEnd"/>
            <w:r w:rsidR="00451105" w:rsidRPr="002D2FAA">
              <w:rPr>
                <w:sz w:val="21"/>
                <w:szCs w:val="21"/>
              </w:rPr>
              <w:t xml:space="preserve"> „ Andrius“; </w:t>
            </w:r>
          </w:p>
          <w:p w:rsidR="00451105" w:rsidRDefault="00451105">
            <w:pPr>
              <w:rPr>
                <w:sz w:val="21"/>
                <w:szCs w:val="21"/>
              </w:rPr>
            </w:pPr>
            <w:r w:rsidRPr="002D2FAA">
              <w:rPr>
                <w:sz w:val="21"/>
                <w:szCs w:val="21"/>
              </w:rPr>
              <w:t>-K. Saja „Vėjo pamušalas“,</w:t>
            </w:r>
          </w:p>
          <w:p w:rsidR="00451105" w:rsidRPr="002D2FAA" w:rsidRDefault="00451105">
            <w:pPr>
              <w:rPr>
                <w:sz w:val="21"/>
                <w:szCs w:val="21"/>
              </w:rPr>
            </w:pPr>
            <w:r w:rsidRPr="002D2FAA">
              <w:rPr>
                <w:sz w:val="21"/>
                <w:szCs w:val="21"/>
              </w:rPr>
              <w:t>-K. Saja „Būrimas obuolio sėklom“.</w:t>
            </w:r>
          </w:p>
        </w:tc>
        <w:tc>
          <w:tcPr>
            <w:tcW w:w="1920" w:type="dxa"/>
          </w:tcPr>
          <w:p w:rsidR="00451105" w:rsidRDefault="00CE1CFF">
            <w:pPr>
              <w:rPr>
                <w:sz w:val="21"/>
                <w:szCs w:val="21"/>
              </w:rPr>
            </w:pPr>
            <w:r>
              <w:rPr>
                <w:sz w:val="21"/>
                <w:szCs w:val="21"/>
              </w:rPr>
              <w:t>21</w:t>
            </w:r>
          </w:p>
          <w:p w:rsidR="002B4AE4" w:rsidRDefault="002B4AE4">
            <w:pPr>
              <w:rPr>
                <w:sz w:val="21"/>
                <w:szCs w:val="21"/>
              </w:rPr>
            </w:pPr>
            <w:r>
              <w:rPr>
                <w:sz w:val="21"/>
                <w:szCs w:val="21"/>
              </w:rPr>
              <w:t>2</w:t>
            </w:r>
          </w:p>
          <w:p w:rsidR="002B4AE4" w:rsidRDefault="002B4AE4" w:rsidP="002B4AE4">
            <w:pPr>
              <w:rPr>
                <w:sz w:val="21"/>
                <w:szCs w:val="21"/>
              </w:rPr>
            </w:pPr>
            <w:r>
              <w:rPr>
                <w:sz w:val="21"/>
                <w:szCs w:val="21"/>
              </w:rPr>
              <w:t>36</w:t>
            </w:r>
          </w:p>
          <w:p w:rsidR="00B938B6" w:rsidRDefault="002B4AE4" w:rsidP="002B4AE4">
            <w:pPr>
              <w:rPr>
                <w:sz w:val="21"/>
                <w:szCs w:val="21"/>
              </w:rPr>
            </w:pPr>
            <w:r>
              <w:rPr>
                <w:sz w:val="21"/>
                <w:szCs w:val="21"/>
              </w:rPr>
              <w:t>36</w:t>
            </w:r>
          </w:p>
          <w:p w:rsidR="00B938B6" w:rsidRDefault="00B938B6" w:rsidP="00B938B6">
            <w:pPr>
              <w:rPr>
                <w:sz w:val="21"/>
                <w:szCs w:val="21"/>
              </w:rPr>
            </w:pPr>
            <w:r>
              <w:rPr>
                <w:sz w:val="21"/>
                <w:szCs w:val="21"/>
              </w:rPr>
              <w:t>-</w:t>
            </w:r>
          </w:p>
          <w:p w:rsidR="00B938B6" w:rsidRDefault="00B938B6" w:rsidP="00B938B6">
            <w:pPr>
              <w:rPr>
                <w:sz w:val="21"/>
                <w:szCs w:val="21"/>
              </w:rPr>
            </w:pPr>
            <w:r>
              <w:rPr>
                <w:sz w:val="21"/>
                <w:szCs w:val="21"/>
              </w:rPr>
              <w:t>3</w:t>
            </w:r>
          </w:p>
          <w:p w:rsidR="00B938B6" w:rsidRDefault="00B938B6" w:rsidP="00B938B6">
            <w:pPr>
              <w:rPr>
                <w:sz w:val="21"/>
                <w:szCs w:val="21"/>
              </w:rPr>
            </w:pPr>
          </w:p>
          <w:p w:rsidR="00F52962" w:rsidRDefault="00B938B6" w:rsidP="00B938B6">
            <w:pPr>
              <w:rPr>
                <w:sz w:val="21"/>
                <w:szCs w:val="21"/>
              </w:rPr>
            </w:pPr>
            <w:r>
              <w:rPr>
                <w:sz w:val="21"/>
                <w:szCs w:val="21"/>
              </w:rPr>
              <w:t>1</w:t>
            </w:r>
          </w:p>
          <w:p w:rsidR="00F52962" w:rsidRDefault="00F52962" w:rsidP="00F52962">
            <w:pPr>
              <w:rPr>
                <w:sz w:val="21"/>
                <w:szCs w:val="21"/>
              </w:rPr>
            </w:pPr>
            <w:r>
              <w:rPr>
                <w:sz w:val="21"/>
                <w:szCs w:val="21"/>
              </w:rPr>
              <w:t>-</w:t>
            </w:r>
          </w:p>
          <w:p w:rsidR="00F52962" w:rsidRDefault="00F52962" w:rsidP="00F52962">
            <w:pPr>
              <w:rPr>
                <w:sz w:val="21"/>
                <w:szCs w:val="21"/>
              </w:rPr>
            </w:pPr>
            <w:r>
              <w:rPr>
                <w:sz w:val="21"/>
                <w:szCs w:val="21"/>
              </w:rPr>
              <w:t>-</w:t>
            </w:r>
          </w:p>
          <w:p w:rsidR="00F52962" w:rsidRDefault="00F52962" w:rsidP="00F52962">
            <w:pPr>
              <w:rPr>
                <w:sz w:val="21"/>
                <w:szCs w:val="21"/>
              </w:rPr>
            </w:pPr>
          </w:p>
          <w:p w:rsidR="00F52962" w:rsidRDefault="00F52962" w:rsidP="00F52962">
            <w:pPr>
              <w:rPr>
                <w:sz w:val="21"/>
                <w:szCs w:val="21"/>
              </w:rPr>
            </w:pPr>
            <w:r>
              <w:rPr>
                <w:sz w:val="21"/>
                <w:szCs w:val="21"/>
              </w:rPr>
              <w:t>1</w:t>
            </w:r>
          </w:p>
          <w:p w:rsidR="00F52962" w:rsidRDefault="00F52962" w:rsidP="00F52962">
            <w:pPr>
              <w:rPr>
                <w:sz w:val="21"/>
                <w:szCs w:val="21"/>
              </w:rPr>
            </w:pPr>
          </w:p>
          <w:p w:rsidR="00F52962" w:rsidRDefault="00F52962" w:rsidP="00F52962">
            <w:pPr>
              <w:rPr>
                <w:sz w:val="21"/>
                <w:szCs w:val="21"/>
              </w:rPr>
            </w:pPr>
            <w:r>
              <w:rPr>
                <w:sz w:val="21"/>
                <w:szCs w:val="21"/>
              </w:rPr>
              <w:t>-</w:t>
            </w:r>
          </w:p>
          <w:p w:rsidR="00F52962" w:rsidRPr="00F52962" w:rsidRDefault="00F52962" w:rsidP="00F52962">
            <w:pPr>
              <w:rPr>
                <w:sz w:val="21"/>
                <w:szCs w:val="21"/>
              </w:rPr>
            </w:pPr>
          </w:p>
          <w:p w:rsidR="00F52962" w:rsidRDefault="002A721A" w:rsidP="00F52962">
            <w:pPr>
              <w:rPr>
                <w:sz w:val="21"/>
                <w:szCs w:val="21"/>
              </w:rPr>
            </w:pPr>
            <w:r>
              <w:rPr>
                <w:sz w:val="21"/>
                <w:szCs w:val="21"/>
              </w:rPr>
              <w:t>-</w:t>
            </w:r>
          </w:p>
          <w:p w:rsidR="00F52962" w:rsidRDefault="00F52962" w:rsidP="00F52962">
            <w:pPr>
              <w:rPr>
                <w:sz w:val="21"/>
                <w:szCs w:val="21"/>
              </w:rPr>
            </w:pPr>
            <w:r>
              <w:rPr>
                <w:sz w:val="21"/>
                <w:szCs w:val="21"/>
              </w:rPr>
              <w:t>-</w:t>
            </w:r>
          </w:p>
          <w:p w:rsidR="00CE1CFF" w:rsidRPr="00F52962" w:rsidRDefault="00F52962" w:rsidP="00F52962">
            <w:pPr>
              <w:rPr>
                <w:sz w:val="21"/>
                <w:szCs w:val="21"/>
              </w:rPr>
            </w:pPr>
            <w:r>
              <w:rPr>
                <w:sz w:val="21"/>
                <w:szCs w:val="21"/>
              </w:rPr>
              <w:t>2</w:t>
            </w:r>
          </w:p>
        </w:tc>
      </w:tr>
      <w:tr w:rsidR="00451105" w:rsidTr="00451105">
        <w:tc>
          <w:tcPr>
            <w:tcW w:w="2176" w:type="dxa"/>
          </w:tcPr>
          <w:p w:rsidR="00451105" w:rsidRPr="009D4025" w:rsidRDefault="00451105">
            <w:pPr>
              <w:rPr>
                <w:b/>
                <w:sz w:val="21"/>
                <w:szCs w:val="21"/>
              </w:rPr>
            </w:pPr>
            <w:r w:rsidRPr="009D4025">
              <w:rPr>
                <w:b/>
                <w:sz w:val="21"/>
                <w:szCs w:val="21"/>
              </w:rPr>
              <w:t>II tema: Kasdienė išmintis</w:t>
            </w:r>
          </w:p>
        </w:tc>
        <w:tc>
          <w:tcPr>
            <w:tcW w:w="2387" w:type="dxa"/>
          </w:tcPr>
          <w:p w:rsidR="00451105" w:rsidRPr="002D2FAA" w:rsidRDefault="00451105">
            <w:pPr>
              <w:rPr>
                <w:sz w:val="21"/>
                <w:szCs w:val="21"/>
              </w:rPr>
            </w:pPr>
            <w:r>
              <w:rPr>
                <w:sz w:val="21"/>
                <w:szCs w:val="21"/>
              </w:rPr>
              <w:t>Lietuvių tautos sąmojis ir išmintis. Pasakėčios – išplėtota patarlių išmintis. Pasikartojantys pasakėčių siužetai. Pamokančio žodžio vaizdingumas ir žaismė. Palyginimas, alegorija, įasmeninimas. Žaidimas žodžiu vaikų literatūroje.</w:t>
            </w:r>
          </w:p>
        </w:tc>
        <w:tc>
          <w:tcPr>
            <w:tcW w:w="3058" w:type="dxa"/>
          </w:tcPr>
          <w:p w:rsidR="006A55C4" w:rsidRDefault="00451105">
            <w:pPr>
              <w:rPr>
                <w:sz w:val="21"/>
                <w:szCs w:val="21"/>
              </w:rPr>
            </w:pPr>
            <w:r w:rsidRPr="002D2FAA">
              <w:rPr>
                <w:sz w:val="21"/>
                <w:szCs w:val="21"/>
              </w:rPr>
              <w:t>-</w:t>
            </w:r>
            <w:r w:rsidRPr="002D2FAA">
              <w:rPr>
                <w:b/>
                <w:sz w:val="21"/>
                <w:szCs w:val="21"/>
              </w:rPr>
              <w:t>Pasakėčios</w:t>
            </w:r>
            <w:r w:rsidRPr="002D2FAA">
              <w:rPr>
                <w:sz w:val="21"/>
                <w:szCs w:val="21"/>
              </w:rPr>
              <w:t>: S.</w:t>
            </w:r>
            <w:r w:rsidR="006A55C4">
              <w:rPr>
                <w:sz w:val="21"/>
                <w:szCs w:val="21"/>
              </w:rPr>
              <w:t xml:space="preserve"> Stanevičius „Žmogus ir levas“,</w:t>
            </w:r>
          </w:p>
          <w:p w:rsidR="00451105" w:rsidRPr="002D2FAA" w:rsidRDefault="006A55C4">
            <w:pPr>
              <w:rPr>
                <w:sz w:val="21"/>
                <w:szCs w:val="21"/>
              </w:rPr>
            </w:pPr>
            <w:r>
              <w:rPr>
                <w:sz w:val="21"/>
                <w:szCs w:val="21"/>
              </w:rPr>
              <w:t>-</w:t>
            </w:r>
            <w:proofErr w:type="spellStart"/>
            <w:r w:rsidR="00451105" w:rsidRPr="002D2FAA">
              <w:rPr>
                <w:sz w:val="21"/>
                <w:szCs w:val="21"/>
              </w:rPr>
              <w:t>Ezopas</w:t>
            </w:r>
            <w:proofErr w:type="spellEnd"/>
            <w:r w:rsidR="00451105" w:rsidRPr="002D2FAA">
              <w:rPr>
                <w:sz w:val="21"/>
                <w:szCs w:val="21"/>
              </w:rPr>
              <w:t xml:space="preserve"> (pasirinktos pasakėčios);</w:t>
            </w:r>
          </w:p>
          <w:p w:rsidR="00451105" w:rsidRPr="002D2FAA" w:rsidRDefault="00451105">
            <w:pPr>
              <w:rPr>
                <w:sz w:val="21"/>
                <w:szCs w:val="21"/>
              </w:rPr>
            </w:pPr>
            <w:r w:rsidRPr="002D2FAA">
              <w:rPr>
                <w:sz w:val="21"/>
                <w:szCs w:val="21"/>
              </w:rPr>
              <w:t>- R. Černiauskas „Slieko pasaka“ arba kitas liet. autoriaus prozos ar poezijos kūrinys.</w:t>
            </w:r>
          </w:p>
        </w:tc>
        <w:tc>
          <w:tcPr>
            <w:tcW w:w="1901" w:type="dxa"/>
          </w:tcPr>
          <w:p w:rsidR="006A55C4" w:rsidRDefault="00520D9F">
            <w:pPr>
              <w:rPr>
                <w:sz w:val="21"/>
                <w:szCs w:val="21"/>
              </w:rPr>
            </w:pPr>
            <w:r>
              <w:rPr>
                <w:sz w:val="21"/>
                <w:szCs w:val="21"/>
              </w:rPr>
              <w:t>34</w:t>
            </w:r>
          </w:p>
          <w:p w:rsidR="006A55C4" w:rsidRDefault="006A55C4" w:rsidP="006A55C4">
            <w:pPr>
              <w:rPr>
                <w:sz w:val="21"/>
                <w:szCs w:val="21"/>
              </w:rPr>
            </w:pPr>
          </w:p>
          <w:p w:rsidR="006A55C4" w:rsidRDefault="00520D9F" w:rsidP="006A55C4">
            <w:pPr>
              <w:rPr>
                <w:sz w:val="21"/>
                <w:szCs w:val="21"/>
              </w:rPr>
            </w:pPr>
            <w:r>
              <w:rPr>
                <w:sz w:val="21"/>
                <w:szCs w:val="21"/>
              </w:rPr>
              <w:t>1</w:t>
            </w:r>
          </w:p>
          <w:p w:rsidR="006A55C4" w:rsidRDefault="006A55C4" w:rsidP="006A55C4">
            <w:pPr>
              <w:rPr>
                <w:sz w:val="21"/>
                <w:szCs w:val="21"/>
              </w:rPr>
            </w:pPr>
            <w:r>
              <w:rPr>
                <w:sz w:val="21"/>
                <w:szCs w:val="21"/>
              </w:rPr>
              <w:t>-</w:t>
            </w:r>
          </w:p>
          <w:p w:rsidR="00451105" w:rsidRPr="006A55C4" w:rsidRDefault="00451105" w:rsidP="006A55C4">
            <w:pPr>
              <w:rPr>
                <w:sz w:val="21"/>
                <w:szCs w:val="21"/>
              </w:rPr>
            </w:pPr>
          </w:p>
        </w:tc>
        <w:tc>
          <w:tcPr>
            <w:tcW w:w="3060" w:type="dxa"/>
          </w:tcPr>
          <w:p w:rsidR="00451105" w:rsidRPr="002D2FAA" w:rsidRDefault="00451105">
            <w:pPr>
              <w:rPr>
                <w:sz w:val="21"/>
                <w:szCs w:val="21"/>
              </w:rPr>
            </w:pPr>
            <w:r w:rsidRPr="002D2FAA">
              <w:rPr>
                <w:sz w:val="21"/>
                <w:szCs w:val="21"/>
              </w:rPr>
              <w:t>-M. Valančius „</w:t>
            </w:r>
            <w:proofErr w:type="spellStart"/>
            <w:r w:rsidRPr="002D2FAA">
              <w:rPr>
                <w:sz w:val="21"/>
                <w:szCs w:val="21"/>
              </w:rPr>
              <w:t>Mikė</w:t>
            </w:r>
            <w:proofErr w:type="spellEnd"/>
            <w:r w:rsidRPr="002D2FAA">
              <w:rPr>
                <w:sz w:val="21"/>
                <w:szCs w:val="21"/>
              </w:rPr>
              <w:t xml:space="preserve"> </w:t>
            </w:r>
            <w:proofErr w:type="spellStart"/>
            <w:r w:rsidRPr="002D2FAA">
              <w:rPr>
                <w:sz w:val="21"/>
                <w:szCs w:val="21"/>
              </w:rPr>
              <w:t>Melagėlis</w:t>
            </w:r>
            <w:proofErr w:type="spellEnd"/>
            <w:r w:rsidRPr="002D2FAA">
              <w:rPr>
                <w:sz w:val="21"/>
                <w:szCs w:val="21"/>
              </w:rPr>
              <w:t xml:space="preserve">“, </w:t>
            </w:r>
            <w:r w:rsidR="006A55C4">
              <w:rPr>
                <w:sz w:val="21"/>
                <w:szCs w:val="21"/>
              </w:rPr>
              <w:t>--</w:t>
            </w:r>
            <w:r w:rsidRPr="002D2FAA">
              <w:rPr>
                <w:sz w:val="21"/>
                <w:szCs w:val="21"/>
              </w:rPr>
              <w:t xml:space="preserve">„Palangos Juzė“ (ištrauka iš „Ketvirtojo vakaro“); </w:t>
            </w:r>
          </w:p>
          <w:p w:rsidR="00451105" w:rsidRPr="002D2FAA" w:rsidRDefault="00451105">
            <w:pPr>
              <w:rPr>
                <w:sz w:val="21"/>
                <w:szCs w:val="21"/>
              </w:rPr>
            </w:pPr>
            <w:r w:rsidRPr="002D2FAA">
              <w:rPr>
                <w:sz w:val="21"/>
                <w:szCs w:val="21"/>
              </w:rPr>
              <w:t>-</w:t>
            </w:r>
            <w:proofErr w:type="spellStart"/>
            <w:r w:rsidRPr="002D2FAA">
              <w:rPr>
                <w:sz w:val="21"/>
                <w:szCs w:val="21"/>
              </w:rPr>
              <w:t>Ezopas</w:t>
            </w:r>
            <w:proofErr w:type="spellEnd"/>
            <w:r w:rsidRPr="002D2FAA">
              <w:rPr>
                <w:sz w:val="21"/>
                <w:szCs w:val="21"/>
              </w:rPr>
              <w:t xml:space="preserve"> „Žmogus ir liūtas“, „Nesutarią žemdirbio vaikai“, „Piemens juokai“, „Varna ir lapė“, „ Vilkas ir ėriukas“, „Keleiviai ir lokys“; </w:t>
            </w:r>
          </w:p>
          <w:p w:rsidR="00451105" w:rsidRPr="002D2FAA" w:rsidRDefault="00451105">
            <w:pPr>
              <w:rPr>
                <w:sz w:val="21"/>
                <w:szCs w:val="21"/>
              </w:rPr>
            </w:pPr>
            <w:r w:rsidRPr="002D2FAA">
              <w:rPr>
                <w:sz w:val="21"/>
                <w:szCs w:val="21"/>
              </w:rPr>
              <w:t xml:space="preserve">-K. Boruta „Jurgio </w:t>
            </w:r>
            <w:proofErr w:type="spellStart"/>
            <w:r w:rsidRPr="002D2FAA">
              <w:rPr>
                <w:sz w:val="21"/>
                <w:szCs w:val="21"/>
              </w:rPr>
              <w:t>Paketurio</w:t>
            </w:r>
            <w:proofErr w:type="spellEnd"/>
            <w:r w:rsidRPr="002D2FAA">
              <w:rPr>
                <w:sz w:val="21"/>
                <w:szCs w:val="21"/>
              </w:rPr>
              <w:t xml:space="preserve"> klajonės“;  </w:t>
            </w:r>
          </w:p>
          <w:p w:rsidR="00451105" w:rsidRPr="002D2FAA" w:rsidRDefault="00451105" w:rsidP="00305F95">
            <w:pPr>
              <w:rPr>
                <w:sz w:val="21"/>
                <w:szCs w:val="21"/>
              </w:rPr>
            </w:pPr>
            <w:r w:rsidRPr="002D2FAA">
              <w:rPr>
                <w:sz w:val="21"/>
                <w:szCs w:val="21"/>
              </w:rPr>
              <w:t>-J. Erlickas „Bilietai iš dangaus“ arba „Bobutė iš Paryžiaus“ (pasirinkti eilėraščiai);</w:t>
            </w:r>
          </w:p>
          <w:p w:rsidR="00451105" w:rsidRPr="002D2FAA" w:rsidRDefault="00451105" w:rsidP="00305F95">
            <w:pPr>
              <w:rPr>
                <w:sz w:val="21"/>
                <w:szCs w:val="21"/>
              </w:rPr>
            </w:pPr>
            <w:r w:rsidRPr="002D2FAA">
              <w:rPr>
                <w:sz w:val="21"/>
                <w:szCs w:val="21"/>
              </w:rPr>
              <w:t xml:space="preserve">-R. </w:t>
            </w:r>
            <w:proofErr w:type="spellStart"/>
            <w:r w:rsidRPr="002D2FAA">
              <w:rPr>
                <w:sz w:val="21"/>
                <w:szCs w:val="21"/>
              </w:rPr>
              <w:t>Skučaitė</w:t>
            </w:r>
            <w:proofErr w:type="spellEnd"/>
            <w:r w:rsidRPr="002D2FAA">
              <w:rPr>
                <w:sz w:val="21"/>
                <w:szCs w:val="21"/>
              </w:rPr>
              <w:t xml:space="preserve"> „Žaidžiu lietuvišku </w:t>
            </w:r>
            <w:r w:rsidRPr="002D2FAA">
              <w:rPr>
                <w:sz w:val="21"/>
                <w:szCs w:val="21"/>
              </w:rPr>
              <w:lastRenderedPageBreak/>
              <w:t>žodžiu“.</w:t>
            </w:r>
          </w:p>
        </w:tc>
        <w:tc>
          <w:tcPr>
            <w:tcW w:w="1920" w:type="dxa"/>
          </w:tcPr>
          <w:p w:rsidR="006A55C4" w:rsidRDefault="009963EF">
            <w:pPr>
              <w:rPr>
                <w:sz w:val="21"/>
                <w:szCs w:val="21"/>
              </w:rPr>
            </w:pPr>
            <w:r>
              <w:rPr>
                <w:sz w:val="21"/>
                <w:szCs w:val="21"/>
              </w:rPr>
              <w:lastRenderedPageBreak/>
              <w:t>2</w:t>
            </w:r>
          </w:p>
          <w:p w:rsidR="006A55C4" w:rsidRDefault="009963EF" w:rsidP="006A55C4">
            <w:pPr>
              <w:rPr>
                <w:sz w:val="21"/>
                <w:szCs w:val="21"/>
              </w:rPr>
            </w:pPr>
            <w:r>
              <w:rPr>
                <w:sz w:val="21"/>
                <w:szCs w:val="21"/>
              </w:rPr>
              <w:t>1</w:t>
            </w:r>
          </w:p>
          <w:p w:rsidR="006A55C4" w:rsidRDefault="006A55C4" w:rsidP="006A55C4">
            <w:pPr>
              <w:rPr>
                <w:sz w:val="21"/>
                <w:szCs w:val="21"/>
              </w:rPr>
            </w:pPr>
          </w:p>
          <w:p w:rsidR="00451105" w:rsidRDefault="006A55C4" w:rsidP="006A55C4">
            <w:pPr>
              <w:rPr>
                <w:sz w:val="21"/>
                <w:szCs w:val="21"/>
              </w:rPr>
            </w:pPr>
            <w:r>
              <w:rPr>
                <w:sz w:val="21"/>
                <w:szCs w:val="21"/>
              </w:rPr>
              <w:t>1</w:t>
            </w:r>
          </w:p>
          <w:p w:rsidR="009963EF" w:rsidRDefault="009963EF" w:rsidP="006A55C4">
            <w:pPr>
              <w:rPr>
                <w:sz w:val="21"/>
                <w:szCs w:val="21"/>
              </w:rPr>
            </w:pPr>
          </w:p>
          <w:p w:rsidR="009963EF" w:rsidRDefault="009963EF" w:rsidP="006A55C4">
            <w:pPr>
              <w:rPr>
                <w:sz w:val="21"/>
                <w:szCs w:val="21"/>
              </w:rPr>
            </w:pPr>
          </w:p>
          <w:p w:rsidR="009963EF" w:rsidRDefault="009963EF" w:rsidP="006A55C4">
            <w:pPr>
              <w:rPr>
                <w:sz w:val="21"/>
                <w:szCs w:val="21"/>
              </w:rPr>
            </w:pPr>
          </w:p>
          <w:p w:rsidR="009963EF" w:rsidRDefault="009963EF" w:rsidP="006A55C4">
            <w:pPr>
              <w:rPr>
                <w:sz w:val="21"/>
                <w:szCs w:val="21"/>
              </w:rPr>
            </w:pPr>
          </w:p>
          <w:p w:rsidR="009963EF" w:rsidRDefault="009963EF" w:rsidP="006A55C4">
            <w:pPr>
              <w:rPr>
                <w:sz w:val="21"/>
                <w:szCs w:val="21"/>
              </w:rPr>
            </w:pPr>
            <w:r>
              <w:rPr>
                <w:sz w:val="21"/>
                <w:szCs w:val="21"/>
              </w:rPr>
              <w:t>11</w:t>
            </w:r>
          </w:p>
          <w:p w:rsidR="009963EF" w:rsidRDefault="009963EF" w:rsidP="009963EF">
            <w:pPr>
              <w:rPr>
                <w:sz w:val="21"/>
                <w:szCs w:val="21"/>
              </w:rPr>
            </w:pPr>
          </w:p>
          <w:p w:rsidR="009963EF" w:rsidRDefault="00F7747C" w:rsidP="009963EF">
            <w:pPr>
              <w:rPr>
                <w:sz w:val="21"/>
                <w:szCs w:val="21"/>
              </w:rPr>
            </w:pPr>
            <w:r>
              <w:rPr>
                <w:sz w:val="21"/>
                <w:szCs w:val="21"/>
              </w:rPr>
              <w:t>-</w:t>
            </w:r>
          </w:p>
          <w:p w:rsidR="009963EF" w:rsidRDefault="00F7747C" w:rsidP="009963EF">
            <w:pPr>
              <w:rPr>
                <w:sz w:val="21"/>
                <w:szCs w:val="21"/>
              </w:rPr>
            </w:pPr>
            <w:r>
              <w:rPr>
                <w:sz w:val="21"/>
                <w:szCs w:val="21"/>
              </w:rPr>
              <w:t>3</w:t>
            </w:r>
          </w:p>
          <w:p w:rsidR="009963EF" w:rsidRDefault="009963EF" w:rsidP="009963EF">
            <w:pPr>
              <w:rPr>
                <w:sz w:val="21"/>
                <w:szCs w:val="21"/>
              </w:rPr>
            </w:pPr>
          </w:p>
          <w:p w:rsidR="009963EF" w:rsidRPr="009963EF" w:rsidRDefault="00F7747C" w:rsidP="009963EF">
            <w:pPr>
              <w:rPr>
                <w:sz w:val="21"/>
                <w:szCs w:val="21"/>
              </w:rPr>
            </w:pPr>
            <w:r>
              <w:rPr>
                <w:sz w:val="21"/>
                <w:szCs w:val="21"/>
              </w:rPr>
              <w:t>-</w:t>
            </w:r>
          </w:p>
        </w:tc>
      </w:tr>
      <w:tr w:rsidR="00451105" w:rsidTr="00451105">
        <w:tc>
          <w:tcPr>
            <w:tcW w:w="2176" w:type="dxa"/>
          </w:tcPr>
          <w:p w:rsidR="00451105" w:rsidRPr="009D4025" w:rsidRDefault="00451105">
            <w:pPr>
              <w:rPr>
                <w:b/>
                <w:sz w:val="21"/>
                <w:szCs w:val="21"/>
              </w:rPr>
            </w:pPr>
            <w:r w:rsidRPr="009D4025">
              <w:rPr>
                <w:b/>
                <w:sz w:val="21"/>
                <w:szCs w:val="21"/>
              </w:rPr>
              <w:lastRenderedPageBreak/>
              <w:t>III tema: Nesenstanti pasakų išmonė</w:t>
            </w:r>
          </w:p>
        </w:tc>
        <w:tc>
          <w:tcPr>
            <w:tcW w:w="2387" w:type="dxa"/>
          </w:tcPr>
          <w:p w:rsidR="00451105" w:rsidRDefault="00451105">
            <w:pPr>
              <w:rPr>
                <w:sz w:val="21"/>
                <w:szCs w:val="21"/>
              </w:rPr>
            </w:pPr>
            <w:r>
              <w:rPr>
                <w:sz w:val="21"/>
                <w:szCs w:val="21"/>
              </w:rPr>
              <w:t xml:space="preserve">Pasakų paskirtis, jų universali išmintis. Pasakų veikėjai, jų siekiai ir vertybės. Pasakojimo įtaigumas. Literatūrinė pasaka – tradicinių vertybių </w:t>
            </w:r>
            <w:proofErr w:type="spellStart"/>
            <w:r>
              <w:rPr>
                <w:sz w:val="21"/>
                <w:szCs w:val="21"/>
              </w:rPr>
              <w:t>perteikėja</w:t>
            </w:r>
            <w:proofErr w:type="spellEnd"/>
            <w:r>
              <w:rPr>
                <w:sz w:val="21"/>
                <w:szCs w:val="21"/>
              </w:rPr>
              <w:t xml:space="preserve">. </w:t>
            </w:r>
          </w:p>
          <w:p w:rsidR="00451105" w:rsidRPr="002D2FAA" w:rsidRDefault="00451105">
            <w:pPr>
              <w:rPr>
                <w:sz w:val="21"/>
                <w:szCs w:val="21"/>
              </w:rPr>
            </w:pPr>
            <w:r>
              <w:rPr>
                <w:sz w:val="21"/>
                <w:szCs w:val="21"/>
              </w:rPr>
              <w:t>Drama, veikėjų dialogai.</w:t>
            </w:r>
          </w:p>
        </w:tc>
        <w:tc>
          <w:tcPr>
            <w:tcW w:w="3058" w:type="dxa"/>
          </w:tcPr>
          <w:p w:rsidR="00451105" w:rsidRPr="002D2FAA" w:rsidRDefault="00451105">
            <w:pPr>
              <w:rPr>
                <w:sz w:val="21"/>
                <w:szCs w:val="21"/>
              </w:rPr>
            </w:pPr>
            <w:r w:rsidRPr="002D2FAA">
              <w:rPr>
                <w:sz w:val="21"/>
                <w:szCs w:val="21"/>
              </w:rPr>
              <w:t>-</w:t>
            </w:r>
            <w:r w:rsidRPr="002D2FAA">
              <w:rPr>
                <w:b/>
                <w:sz w:val="21"/>
                <w:szCs w:val="21"/>
              </w:rPr>
              <w:t>Buitinės pasakos</w:t>
            </w:r>
            <w:r w:rsidRPr="002D2FAA">
              <w:rPr>
                <w:sz w:val="21"/>
                <w:szCs w:val="21"/>
              </w:rPr>
              <w:t>: „Gudri merga“, „Gailestingas sūnus“, „Kaip žmogus savo dalią atrado“;</w:t>
            </w:r>
          </w:p>
          <w:p w:rsidR="00451105" w:rsidRPr="002D2FAA" w:rsidRDefault="00451105">
            <w:pPr>
              <w:rPr>
                <w:sz w:val="21"/>
                <w:szCs w:val="21"/>
              </w:rPr>
            </w:pPr>
            <w:r w:rsidRPr="002D2FAA">
              <w:rPr>
                <w:sz w:val="21"/>
                <w:szCs w:val="21"/>
              </w:rPr>
              <w:t>-</w:t>
            </w:r>
            <w:r w:rsidRPr="002D2FAA">
              <w:rPr>
                <w:b/>
                <w:sz w:val="21"/>
                <w:szCs w:val="21"/>
              </w:rPr>
              <w:t>Stebuklinės pasakos</w:t>
            </w:r>
            <w:r w:rsidRPr="002D2FAA">
              <w:rPr>
                <w:sz w:val="21"/>
                <w:szCs w:val="21"/>
              </w:rPr>
              <w:t xml:space="preserve">: „Dvylika brolių, juodvarniais lakstančių“, </w:t>
            </w:r>
            <w:proofErr w:type="spellStart"/>
            <w:r w:rsidRPr="002D2FAA">
              <w:rPr>
                <w:sz w:val="21"/>
                <w:szCs w:val="21"/>
              </w:rPr>
              <w:t>Joniukas</w:t>
            </w:r>
            <w:proofErr w:type="spellEnd"/>
            <w:r w:rsidRPr="002D2FAA">
              <w:rPr>
                <w:sz w:val="21"/>
                <w:szCs w:val="21"/>
              </w:rPr>
              <w:t xml:space="preserve"> aviniukas ir sesytė </w:t>
            </w:r>
            <w:proofErr w:type="spellStart"/>
            <w:r w:rsidRPr="002D2FAA">
              <w:rPr>
                <w:sz w:val="21"/>
                <w:szCs w:val="21"/>
              </w:rPr>
              <w:t>Elenytė</w:t>
            </w:r>
            <w:proofErr w:type="spellEnd"/>
            <w:r w:rsidRPr="002D2FAA">
              <w:rPr>
                <w:sz w:val="21"/>
                <w:szCs w:val="21"/>
              </w:rPr>
              <w:t>“, „</w:t>
            </w:r>
            <w:proofErr w:type="spellStart"/>
            <w:r w:rsidRPr="002D2FAA">
              <w:rPr>
                <w:sz w:val="21"/>
                <w:szCs w:val="21"/>
              </w:rPr>
              <w:t>Devyniabrolė</w:t>
            </w:r>
            <w:proofErr w:type="spellEnd"/>
            <w:r w:rsidRPr="002D2FAA">
              <w:rPr>
                <w:sz w:val="21"/>
                <w:szCs w:val="21"/>
              </w:rPr>
              <w:t xml:space="preserve"> ir </w:t>
            </w:r>
            <w:proofErr w:type="spellStart"/>
            <w:r w:rsidRPr="002D2FAA">
              <w:rPr>
                <w:sz w:val="21"/>
                <w:szCs w:val="21"/>
              </w:rPr>
              <w:t>devyniagalvis</w:t>
            </w:r>
            <w:proofErr w:type="spellEnd"/>
            <w:r w:rsidRPr="002D2FAA">
              <w:rPr>
                <w:sz w:val="21"/>
                <w:szCs w:val="21"/>
              </w:rPr>
              <w:t>“, S. Nėris „Eglė žalčių karalienė“, A.Liobytė „</w:t>
            </w:r>
            <w:proofErr w:type="spellStart"/>
            <w:r w:rsidRPr="002D2FAA">
              <w:rPr>
                <w:sz w:val="21"/>
                <w:szCs w:val="21"/>
              </w:rPr>
              <w:t>Devyniabrolė</w:t>
            </w:r>
            <w:proofErr w:type="spellEnd"/>
            <w:r w:rsidRPr="002D2FAA">
              <w:rPr>
                <w:sz w:val="21"/>
                <w:szCs w:val="21"/>
              </w:rPr>
              <w:t>“ arba kito liet. autoriaus drama-pasaka, H.K. Anderseno pasirinkta pasaka.</w:t>
            </w:r>
          </w:p>
        </w:tc>
        <w:tc>
          <w:tcPr>
            <w:tcW w:w="1901" w:type="dxa"/>
          </w:tcPr>
          <w:p w:rsidR="006F65A3" w:rsidRDefault="006F65A3">
            <w:pPr>
              <w:rPr>
                <w:sz w:val="21"/>
                <w:szCs w:val="21"/>
              </w:rPr>
            </w:pPr>
            <w:r>
              <w:rPr>
                <w:sz w:val="21"/>
                <w:szCs w:val="21"/>
              </w:rPr>
              <w:t>+</w:t>
            </w:r>
          </w:p>
          <w:p w:rsidR="006F65A3" w:rsidRDefault="006F65A3" w:rsidP="006F65A3">
            <w:pPr>
              <w:rPr>
                <w:sz w:val="21"/>
                <w:szCs w:val="21"/>
              </w:rPr>
            </w:pPr>
          </w:p>
          <w:p w:rsidR="006F65A3" w:rsidRDefault="006F65A3" w:rsidP="006F65A3">
            <w:pPr>
              <w:rPr>
                <w:sz w:val="21"/>
                <w:szCs w:val="21"/>
              </w:rPr>
            </w:pPr>
          </w:p>
          <w:p w:rsidR="00451105" w:rsidRPr="006F65A3" w:rsidRDefault="006F65A3" w:rsidP="006F65A3">
            <w:pPr>
              <w:rPr>
                <w:sz w:val="21"/>
                <w:szCs w:val="21"/>
              </w:rPr>
            </w:pPr>
            <w:r>
              <w:rPr>
                <w:sz w:val="21"/>
                <w:szCs w:val="21"/>
              </w:rPr>
              <w:t>+</w:t>
            </w:r>
          </w:p>
        </w:tc>
        <w:tc>
          <w:tcPr>
            <w:tcW w:w="3060" w:type="dxa"/>
          </w:tcPr>
          <w:p w:rsidR="00451105" w:rsidRPr="002D2FAA" w:rsidRDefault="00451105">
            <w:pPr>
              <w:rPr>
                <w:sz w:val="21"/>
                <w:szCs w:val="21"/>
              </w:rPr>
            </w:pPr>
            <w:r w:rsidRPr="002D2FAA">
              <w:rPr>
                <w:sz w:val="21"/>
                <w:szCs w:val="21"/>
              </w:rPr>
              <w:t>-Lietuviškos pasakos „Gyvasis vanduo“, „Negirdėtos neregėtos pasakos“, „Gulbė karaliaus pati“, „Stebuklingas žodis“;</w:t>
            </w:r>
          </w:p>
          <w:p w:rsidR="00451105" w:rsidRPr="002D2FAA" w:rsidRDefault="00451105">
            <w:pPr>
              <w:rPr>
                <w:sz w:val="21"/>
                <w:szCs w:val="21"/>
              </w:rPr>
            </w:pPr>
            <w:r w:rsidRPr="002D2FAA">
              <w:rPr>
                <w:sz w:val="21"/>
                <w:szCs w:val="21"/>
              </w:rPr>
              <w:t xml:space="preserve">- J. Basanavičiaus tautosakos biblioteka (pasirinkti tautosakos kūrinių pavyzdžiai); </w:t>
            </w:r>
          </w:p>
          <w:p w:rsidR="00451105" w:rsidRPr="002D2FAA" w:rsidRDefault="00451105">
            <w:pPr>
              <w:rPr>
                <w:sz w:val="21"/>
                <w:szCs w:val="21"/>
              </w:rPr>
            </w:pPr>
            <w:r w:rsidRPr="002D2FAA">
              <w:rPr>
                <w:sz w:val="21"/>
                <w:szCs w:val="21"/>
              </w:rPr>
              <w:t>-S. Čiurlionienė-Kymantaitė „Dvylika brolių, juodvarniais laks</w:t>
            </w:r>
            <w:r>
              <w:rPr>
                <w:sz w:val="21"/>
                <w:szCs w:val="21"/>
              </w:rPr>
              <w:t>tančių</w:t>
            </w:r>
            <w:r w:rsidRPr="002D2FAA">
              <w:rPr>
                <w:sz w:val="21"/>
                <w:szCs w:val="21"/>
              </w:rPr>
              <w:t xml:space="preserve">“; </w:t>
            </w:r>
          </w:p>
          <w:p w:rsidR="00451105" w:rsidRDefault="00451105">
            <w:pPr>
              <w:rPr>
                <w:sz w:val="21"/>
                <w:szCs w:val="21"/>
              </w:rPr>
            </w:pPr>
            <w:r w:rsidRPr="002D2FAA">
              <w:rPr>
                <w:sz w:val="21"/>
                <w:szCs w:val="21"/>
              </w:rPr>
              <w:t xml:space="preserve">-O. Milašiaus, A. Vaičiulaičio, A. Giedriaus pasakos; </w:t>
            </w:r>
          </w:p>
          <w:p w:rsidR="00451105" w:rsidRPr="002D2FAA" w:rsidRDefault="00451105">
            <w:pPr>
              <w:rPr>
                <w:sz w:val="21"/>
                <w:szCs w:val="21"/>
              </w:rPr>
            </w:pPr>
            <w:r w:rsidRPr="002D2FAA">
              <w:rPr>
                <w:sz w:val="21"/>
                <w:szCs w:val="21"/>
              </w:rPr>
              <w:t xml:space="preserve"> </w:t>
            </w:r>
            <w:r>
              <w:rPr>
                <w:sz w:val="21"/>
                <w:szCs w:val="21"/>
              </w:rPr>
              <w:t>-</w:t>
            </w:r>
            <w:r w:rsidRPr="002D2FAA">
              <w:rPr>
                <w:sz w:val="21"/>
                <w:szCs w:val="21"/>
              </w:rPr>
              <w:t>J. Degutytė „Šaltinėlis“;</w:t>
            </w:r>
          </w:p>
          <w:p w:rsidR="00451105" w:rsidRPr="002D2FAA" w:rsidRDefault="00451105">
            <w:pPr>
              <w:rPr>
                <w:sz w:val="21"/>
                <w:szCs w:val="21"/>
              </w:rPr>
            </w:pPr>
            <w:r w:rsidRPr="002D2FAA">
              <w:rPr>
                <w:sz w:val="21"/>
                <w:szCs w:val="21"/>
              </w:rPr>
              <w:t>- V. V. Landsbergis „Obuolių pasakos“, „Arklio Dominyko meilė“;</w:t>
            </w:r>
          </w:p>
          <w:p w:rsidR="00451105" w:rsidRPr="002D2FAA" w:rsidRDefault="00451105">
            <w:pPr>
              <w:rPr>
                <w:sz w:val="21"/>
                <w:szCs w:val="21"/>
              </w:rPr>
            </w:pPr>
            <w:r w:rsidRPr="002D2FAA">
              <w:rPr>
                <w:sz w:val="21"/>
                <w:szCs w:val="21"/>
              </w:rPr>
              <w:t>- O. Vaildas „Laimingas princas“.</w:t>
            </w:r>
          </w:p>
        </w:tc>
        <w:tc>
          <w:tcPr>
            <w:tcW w:w="1920" w:type="dxa"/>
          </w:tcPr>
          <w:p w:rsidR="003A6B80" w:rsidRDefault="003A6B80">
            <w:pPr>
              <w:rPr>
                <w:sz w:val="21"/>
                <w:szCs w:val="21"/>
              </w:rPr>
            </w:pPr>
            <w:r>
              <w:rPr>
                <w:sz w:val="21"/>
                <w:szCs w:val="21"/>
              </w:rPr>
              <w:t>1</w:t>
            </w:r>
          </w:p>
          <w:p w:rsidR="003A6B80" w:rsidRDefault="003A6B80" w:rsidP="003A6B80">
            <w:pPr>
              <w:rPr>
                <w:sz w:val="21"/>
                <w:szCs w:val="21"/>
              </w:rPr>
            </w:pPr>
            <w:r>
              <w:rPr>
                <w:sz w:val="21"/>
                <w:szCs w:val="21"/>
              </w:rPr>
              <w:t>7</w:t>
            </w:r>
          </w:p>
          <w:p w:rsidR="003A6B80" w:rsidRDefault="003A6B80" w:rsidP="003A6B80">
            <w:pPr>
              <w:rPr>
                <w:sz w:val="21"/>
                <w:szCs w:val="21"/>
              </w:rPr>
            </w:pPr>
            <w:r>
              <w:rPr>
                <w:sz w:val="21"/>
                <w:szCs w:val="21"/>
              </w:rPr>
              <w:t>4</w:t>
            </w:r>
          </w:p>
          <w:p w:rsidR="003A6B80" w:rsidRDefault="003A6B80" w:rsidP="003A6B80">
            <w:pPr>
              <w:rPr>
                <w:sz w:val="21"/>
                <w:szCs w:val="21"/>
              </w:rPr>
            </w:pPr>
            <w:r>
              <w:rPr>
                <w:sz w:val="21"/>
                <w:szCs w:val="21"/>
              </w:rPr>
              <w:t>10</w:t>
            </w:r>
          </w:p>
          <w:p w:rsidR="003A6B80" w:rsidRDefault="003A6B80" w:rsidP="003A6B80">
            <w:pPr>
              <w:rPr>
                <w:sz w:val="21"/>
                <w:szCs w:val="21"/>
              </w:rPr>
            </w:pPr>
            <w:r>
              <w:rPr>
                <w:sz w:val="21"/>
                <w:szCs w:val="21"/>
              </w:rPr>
              <w:t>2</w:t>
            </w:r>
          </w:p>
          <w:p w:rsidR="003A6B80" w:rsidRDefault="003A6B80" w:rsidP="003A6B80">
            <w:pPr>
              <w:rPr>
                <w:sz w:val="21"/>
                <w:szCs w:val="21"/>
              </w:rPr>
            </w:pPr>
          </w:p>
          <w:p w:rsidR="003A6B80" w:rsidRDefault="003A6B80" w:rsidP="003A6B80">
            <w:pPr>
              <w:rPr>
                <w:sz w:val="21"/>
                <w:szCs w:val="21"/>
              </w:rPr>
            </w:pPr>
          </w:p>
          <w:p w:rsidR="003A6B80" w:rsidRDefault="003A6B80" w:rsidP="003A6B80">
            <w:pPr>
              <w:rPr>
                <w:sz w:val="21"/>
                <w:szCs w:val="21"/>
              </w:rPr>
            </w:pPr>
            <w:r>
              <w:rPr>
                <w:sz w:val="21"/>
                <w:szCs w:val="21"/>
              </w:rPr>
              <w:t>+</w:t>
            </w:r>
          </w:p>
          <w:p w:rsidR="003A6B80" w:rsidRDefault="003A6B80" w:rsidP="003A6B80">
            <w:pPr>
              <w:rPr>
                <w:sz w:val="21"/>
                <w:szCs w:val="21"/>
              </w:rPr>
            </w:pPr>
          </w:p>
          <w:p w:rsidR="003A6B80" w:rsidRDefault="003A6B80" w:rsidP="003A6B80">
            <w:pPr>
              <w:rPr>
                <w:sz w:val="21"/>
                <w:szCs w:val="21"/>
              </w:rPr>
            </w:pPr>
          </w:p>
          <w:p w:rsidR="003A6B80" w:rsidRDefault="003A6B80" w:rsidP="003A6B80">
            <w:pPr>
              <w:rPr>
                <w:sz w:val="21"/>
                <w:szCs w:val="21"/>
              </w:rPr>
            </w:pPr>
            <w:r>
              <w:rPr>
                <w:sz w:val="21"/>
                <w:szCs w:val="21"/>
              </w:rPr>
              <w:t>+</w:t>
            </w:r>
          </w:p>
          <w:p w:rsidR="003A6B80" w:rsidRDefault="003A6B80" w:rsidP="003A6B80">
            <w:pPr>
              <w:rPr>
                <w:sz w:val="21"/>
                <w:szCs w:val="21"/>
              </w:rPr>
            </w:pPr>
          </w:p>
          <w:p w:rsidR="003A6B80" w:rsidRDefault="00C65FD7" w:rsidP="003A6B80">
            <w:pPr>
              <w:rPr>
                <w:sz w:val="21"/>
                <w:szCs w:val="21"/>
              </w:rPr>
            </w:pPr>
            <w:r>
              <w:rPr>
                <w:sz w:val="21"/>
                <w:szCs w:val="21"/>
              </w:rPr>
              <w:t>-</w:t>
            </w:r>
          </w:p>
          <w:p w:rsidR="003A6B80" w:rsidRDefault="003A6B80" w:rsidP="003A6B80">
            <w:pPr>
              <w:rPr>
                <w:sz w:val="21"/>
                <w:szCs w:val="21"/>
              </w:rPr>
            </w:pPr>
            <w:r>
              <w:rPr>
                <w:sz w:val="21"/>
                <w:szCs w:val="21"/>
              </w:rPr>
              <w:t>-</w:t>
            </w:r>
          </w:p>
          <w:p w:rsidR="00C65FD7" w:rsidRDefault="003A6B80" w:rsidP="003A6B80">
            <w:pPr>
              <w:rPr>
                <w:sz w:val="21"/>
                <w:szCs w:val="21"/>
              </w:rPr>
            </w:pPr>
            <w:r>
              <w:rPr>
                <w:sz w:val="21"/>
                <w:szCs w:val="21"/>
              </w:rPr>
              <w:t>1</w:t>
            </w:r>
          </w:p>
          <w:p w:rsidR="00451105" w:rsidRDefault="00451105" w:rsidP="00C65FD7">
            <w:pPr>
              <w:rPr>
                <w:sz w:val="21"/>
                <w:szCs w:val="21"/>
              </w:rPr>
            </w:pPr>
          </w:p>
          <w:p w:rsidR="00C65FD7" w:rsidRPr="00C65FD7" w:rsidRDefault="00C65FD7" w:rsidP="00C65FD7">
            <w:pPr>
              <w:rPr>
                <w:sz w:val="21"/>
                <w:szCs w:val="21"/>
              </w:rPr>
            </w:pPr>
            <w:r>
              <w:rPr>
                <w:sz w:val="21"/>
                <w:szCs w:val="21"/>
              </w:rPr>
              <w:t>3</w:t>
            </w:r>
          </w:p>
        </w:tc>
      </w:tr>
      <w:tr w:rsidR="00451105" w:rsidTr="00451105">
        <w:tc>
          <w:tcPr>
            <w:tcW w:w="2176" w:type="dxa"/>
          </w:tcPr>
          <w:p w:rsidR="00451105" w:rsidRPr="009D4025" w:rsidRDefault="00451105">
            <w:pPr>
              <w:rPr>
                <w:b/>
                <w:sz w:val="21"/>
                <w:szCs w:val="21"/>
              </w:rPr>
            </w:pPr>
            <w:r w:rsidRPr="009D4025">
              <w:rPr>
                <w:b/>
                <w:sz w:val="21"/>
                <w:szCs w:val="21"/>
              </w:rPr>
              <w:t>IV tema: Nuotykiai brandina ir suburia draugus</w:t>
            </w:r>
          </w:p>
        </w:tc>
        <w:tc>
          <w:tcPr>
            <w:tcW w:w="2387" w:type="dxa"/>
          </w:tcPr>
          <w:p w:rsidR="00451105" w:rsidRPr="002D2FAA" w:rsidRDefault="00451105">
            <w:pPr>
              <w:rPr>
                <w:sz w:val="21"/>
                <w:szCs w:val="21"/>
              </w:rPr>
            </w:pPr>
            <w:r>
              <w:rPr>
                <w:sz w:val="21"/>
                <w:szCs w:val="21"/>
              </w:rPr>
              <w:t>Kaip atrandami pažįstami, išbandomi draugai, puoselėjama draugystė. Patiriamos ir savarankiškai patikrinamos tiesos. Siužeto intriga, veikėjų charakteriai, jų kaita ir vertybinė branda.</w:t>
            </w:r>
          </w:p>
        </w:tc>
        <w:tc>
          <w:tcPr>
            <w:tcW w:w="3058" w:type="dxa"/>
          </w:tcPr>
          <w:p w:rsidR="00451105" w:rsidRPr="002D2FAA" w:rsidRDefault="00451105">
            <w:pPr>
              <w:rPr>
                <w:sz w:val="21"/>
                <w:szCs w:val="21"/>
              </w:rPr>
            </w:pPr>
            <w:r w:rsidRPr="002D2FAA">
              <w:rPr>
                <w:sz w:val="21"/>
                <w:szCs w:val="21"/>
              </w:rPr>
              <w:t>-Vilė Vėl „Kaip mes išgarsėjome“ arba kitas liet. autoriaus kūrinys;</w:t>
            </w:r>
          </w:p>
          <w:p w:rsidR="00451105" w:rsidRPr="002D2FAA" w:rsidRDefault="00451105">
            <w:pPr>
              <w:rPr>
                <w:sz w:val="21"/>
                <w:szCs w:val="21"/>
              </w:rPr>
            </w:pPr>
            <w:r w:rsidRPr="002D2FAA">
              <w:rPr>
                <w:sz w:val="21"/>
                <w:szCs w:val="21"/>
              </w:rPr>
              <w:t>- M. Tvenas „Tomo Sojerio nuotykiai“ arba kitas užsienio autoriaus kūrinys.</w:t>
            </w:r>
          </w:p>
        </w:tc>
        <w:tc>
          <w:tcPr>
            <w:tcW w:w="1901" w:type="dxa"/>
          </w:tcPr>
          <w:p w:rsidR="006F65A3" w:rsidRDefault="006F65A3">
            <w:pPr>
              <w:rPr>
                <w:sz w:val="21"/>
                <w:szCs w:val="21"/>
              </w:rPr>
            </w:pPr>
          </w:p>
          <w:p w:rsidR="006F65A3" w:rsidRDefault="006F65A3" w:rsidP="006F65A3">
            <w:pPr>
              <w:rPr>
                <w:sz w:val="21"/>
                <w:szCs w:val="21"/>
              </w:rPr>
            </w:pPr>
            <w:r>
              <w:rPr>
                <w:sz w:val="21"/>
                <w:szCs w:val="21"/>
              </w:rPr>
              <w:t>+</w:t>
            </w:r>
          </w:p>
          <w:p w:rsidR="00451105" w:rsidRPr="006F65A3" w:rsidRDefault="006F65A3" w:rsidP="006F65A3">
            <w:pPr>
              <w:rPr>
                <w:sz w:val="21"/>
                <w:szCs w:val="21"/>
              </w:rPr>
            </w:pPr>
            <w:r>
              <w:rPr>
                <w:sz w:val="21"/>
                <w:szCs w:val="21"/>
              </w:rPr>
              <w:t>9</w:t>
            </w:r>
          </w:p>
        </w:tc>
        <w:tc>
          <w:tcPr>
            <w:tcW w:w="3060" w:type="dxa"/>
          </w:tcPr>
          <w:p w:rsidR="00451105" w:rsidRPr="002D2FAA" w:rsidRDefault="00451105">
            <w:pPr>
              <w:rPr>
                <w:sz w:val="21"/>
                <w:szCs w:val="21"/>
              </w:rPr>
            </w:pPr>
            <w:r w:rsidRPr="002D2FAA">
              <w:rPr>
                <w:sz w:val="21"/>
                <w:szCs w:val="21"/>
              </w:rPr>
              <w:t>-G. Morkūnas „Grįžimo istorija“;</w:t>
            </w:r>
          </w:p>
          <w:p w:rsidR="00451105" w:rsidRPr="002D2FAA" w:rsidRDefault="00451105">
            <w:pPr>
              <w:rPr>
                <w:sz w:val="21"/>
                <w:szCs w:val="21"/>
              </w:rPr>
            </w:pPr>
            <w:r w:rsidRPr="002D2FAA">
              <w:rPr>
                <w:sz w:val="21"/>
                <w:szCs w:val="21"/>
              </w:rPr>
              <w:t xml:space="preserve">- K. </w:t>
            </w:r>
            <w:proofErr w:type="spellStart"/>
            <w:r w:rsidRPr="002D2FAA">
              <w:rPr>
                <w:sz w:val="21"/>
                <w:szCs w:val="21"/>
              </w:rPr>
              <w:t>Gudonytė</w:t>
            </w:r>
            <w:proofErr w:type="spellEnd"/>
            <w:r w:rsidRPr="002D2FAA">
              <w:rPr>
                <w:sz w:val="21"/>
                <w:szCs w:val="21"/>
              </w:rPr>
              <w:t xml:space="preserve"> „Ida iš šešėlių sodo“; </w:t>
            </w:r>
          </w:p>
          <w:p w:rsidR="00451105" w:rsidRPr="002D2FAA" w:rsidRDefault="00451105">
            <w:pPr>
              <w:rPr>
                <w:sz w:val="21"/>
                <w:szCs w:val="21"/>
              </w:rPr>
            </w:pPr>
            <w:r w:rsidRPr="002D2FAA">
              <w:rPr>
                <w:sz w:val="21"/>
                <w:szCs w:val="21"/>
              </w:rPr>
              <w:t>-V. Landsbergis „</w:t>
            </w:r>
            <w:proofErr w:type="spellStart"/>
            <w:r w:rsidRPr="002D2FAA">
              <w:rPr>
                <w:sz w:val="21"/>
                <w:szCs w:val="21"/>
              </w:rPr>
              <w:t>Rudnosiuko</w:t>
            </w:r>
            <w:proofErr w:type="spellEnd"/>
            <w:r w:rsidRPr="002D2FAA">
              <w:rPr>
                <w:sz w:val="21"/>
                <w:szCs w:val="21"/>
              </w:rPr>
              <w:t xml:space="preserve"> istorija“; </w:t>
            </w:r>
          </w:p>
          <w:p w:rsidR="00451105" w:rsidRPr="002D2FAA" w:rsidRDefault="00451105">
            <w:pPr>
              <w:rPr>
                <w:sz w:val="21"/>
                <w:szCs w:val="21"/>
              </w:rPr>
            </w:pPr>
            <w:r w:rsidRPr="002D2FAA">
              <w:rPr>
                <w:sz w:val="21"/>
                <w:szCs w:val="21"/>
              </w:rPr>
              <w:t>-V. Dautartas „Žydrieji jungos“;</w:t>
            </w:r>
          </w:p>
          <w:p w:rsidR="00451105" w:rsidRPr="002D2FAA" w:rsidRDefault="00451105">
            <w:pPr>
              <w:rPr>
                <w:sz w:val="21"/>
                <w:szCs w:val="21"/>
              </w:rPr>
            </w:pPr>
            <w:r w:rsidRPr="002D2FAA">
              <w:rPr>
                <w:sz w:val="21"/>
                <w:szCs w:val="21"/>
              </w:rPr>
              <w:t>- R. R</w:t>
            </w:r>
            <w:r>
              <w:rPr>
                <w:sz w:val="21"/>
                <w:szCs w:val="21"/>
              </w:rPr>
              <w:t>i</w:t>
            </w:r>
            <w:r w:rsidRPr="002D2FAA">
              <w:rPr>
                <w:sz w:val="21"/>
                <w:szCs w:val="21"/>
              </w:rPr>
              <w:t xml:space="preserve">mšas „Ne Karibų kruizas“; </w:t>
            </w:r>
          </w:p>
          <w:p w:rsidR="00451105" w:rsidRPr="002D2FAA" w:rsidRDefault="00451105">
            <w:pPr>
              <w:rPr>
                <w:sz w:val="21"/>
                <w:szCs w:val="21"/>
              </w:rPr>
            </w:pPr>
            <w:r w:rsidRPr="002D2FAA">
              <w:rPr>
                <w:sz w:val="21"/>
                <w:szCs w:val="21"/>
              </w:rPr>
              <w:t xml:space="preserve">-R. Spalis „Gatvės berniuko nuotykiai“; </w:t>
            </w:r>
          </w:p>
          <w:p w:rsidR="00451105" w:rsidRPr="002D2FAA" w:rsidRDefault="00451105">
            <w:pPr>
              <w:rPr>
                <w:sz w:val="21"/>
                <w:szCs w:val="21"/>
              </w:rPr>
            </w:pPr>
            <w:r w:rsidRPr="002D2FAA">
              <w:rPr>
                <w:sz w:val="21"/>
                <w:szCs w:val="21"/>
              </w:rPr>
              <w:t>-</w:t>
            </w:r>
            <w:r>
              <w:rPr>
                <w:sz w:val="21"/>
                <w:szCs w:val="21"/>
              </w:rPr>
              <w:t>Č. Dikensas „Oli</w:t>
            </w:r>
            <w:r w:rsidRPr="002D2FAA">
              <w:rPr>
                <w:sz w:val="21"/>
                <w:szCs w:val="21"/>
              </w:rPr>
              <w:t xml:space="preserve">verio Tvisto nuotykiai“; </w:t>
            </w:r>
          </w:p>
          <w:p w:rsidR="00451105" w:rsidRPr="002D2FAA" w:rsidRDefault="00451105">
            <w:pPr>
              <w:rPr>
                <w:sz w:val="21"/>
                <w:szCs w:val="21"/>
              </w:rPr>
            </w:pPr>
            <w:r w:rsidRPr="002D2FAA">
              <w:rPr>
                <w:sz w:val="21"/>
                <w:szCs w:val="21"/>
              </w:rPr>
              <w:t xml:space="preserve">-R. L. </w:t>
            </w:r>
            <w:proofErr w:type="spellStart"/>
            <w:r w:rsidRPr="002D2FAA">
              <w:rPr>
                <w:sz w:val="21"/>
                <w:szCs w:val="21"/>
              </w:rPr>
              <w:t>Stivensonas</w:t>
            </w:r>
            <w:proofErr w:type="spellEnd"/>
            <w:r w:rsidRPr="002D2FAA">
              <w:rPr>
                <w:sz w:val="21"/>
                <w:szCs w:val="21"/>
              </w:rPr>
              <w:t xml:space="preserve"> „Lobių sala“; </w:t>
            </w:r>
          </w:p>
          <w:p w:rsidR="00451105" w:rsidRPr="002D2FAA" w:rsidRDefault="00451105">
            <w:pPr>
              <w:rPr>
                <w:sz w:val="21"/>
                <w:szCs w:val="21"/>
              </w:rPr>
            </w:pPr>
            <w:r w:rsidRPr="002D2FAA">
              <w:rPr>
                <w:sz w:val="21"/>
                <w:szCs w:val="21"/>
              </w:rPr>
              <w:t xml:space="preserve">-M. </w:t>
            </w:r>
            <w:proofErr w:type="spellStart"/>
            <w:r w:rsidRPr="002D2FAA">
              <w:rPr>
                <w:sz w:val="21"/>
                <w:szCs w:val="21"/>
              </w:rPr>
              <w:t>De</w:t>
            </w:r>
            <w:proofErr w:type="spellEnd"/>
            <w:r w:rsidRPr="002D2FAA">
              <w:rPr>
                <w:sz w:val="21"/>
                <w:szCs w:val="21"/>
              </w:rPr>
              <w:t xml:space="preserve"> </w:t>
            </w:r>
            <w:proofErr w:type="spellStart"/>
            <w:r w:rsidRPr="002D2FAA">
              <w:rPr>
                <w:sz w:val="21"/>
                <w:szCs w:val="21"/>
              </w:rPr>
              <w:t>Jongas</w:t>
            </w:r>
            <w:proofErr w:type="spellEnd"/>
            <w:r w:rsidRPr="002D2FAA">
              <w:rPr>
                <w:sz w:val="21"/>
                <w:szCs w:val="21"/>
              </w:rPr>
              <w:t xml:space="preserve"> „Gandralizdis ant stogo“; </w:t>
            </w:r>
          </w:p>
          <w:p w:rsidR="00451105" w:rsidRPr="002D2FAA" w:rsidRDefault="00451105">
            <w:pPr>
              <w:rPr>
                <w:sz w:val="21"/>
                <w:szCs w:val="21"/>
              </w:rPr>
            </w:pPr>
            <w:r w:rsidRPr="002D2FAA">
              <w:rPr>
                <w:sz w:val="21"/>
                <w:szCs w:val="21"/>
              </w:rPr>
              <w:t xml:space="preserve">-A. </w:t>
            </w:r>
            <w:proofErr w:type="spellStart"/>
            <w:r w:rsidRPr="002D2FAA">
              <w:rPr>
                <w:sz w:val="21"/>
                <w:szCs w:val="21"/>
              </w:rPr>
              <w:t>Lindgren</w:t>
            </w:r>
            <w:proofErr w:type="spellEnd"/>
            <w:r w:rsidRPr="002D2FAA">
              <w:rPr>
                <w:sz w:val="21"/>
                <w:szCs w:val="21"/>
              </w:rPr>
              <w:t xml:space="preserve"> „</w:t>
            </w:r>
            <w:proofErr w:type="spellStart"/>
            <w:r w:rsidRPr="002D2FAA">
              <w:rPr>
                <w:sz w:val="21"/>
                <w:szCs w:val="21"/>
              </w:rPr>
              <w:t>Ronja</w:t>
            </w:r>
            <w:proofErr w:type="spellEnd"/>
            <w:r w:rsidRPr="002D2FAA">
              <w:rPr>
                <w:sz w:val="21"/>
                <w:szCs w:val="21"/>
              </w:rPr>
              <w:t xml:space="preserve">  plėšiko duktė“.</w:t>
            </w:r>
          </w:p>
        </w:tc>
        <w:tc>
          <w:tcPr>
            <w:tcW w:w="1920" w:type="dxa"/>
          </w:tcPr>
          <w:p w:rsidR="00C65FD7" w:rsidRDefault="00C65FD7">
            <w:pPr>
              <w:rPr>
                <w:sz w:val="21"/>
                <w:szCs w:val="21"/>
              </w:rPr>
            </w:pPr>
            <w:r>
              <w:rPr>
                <w:sz w:val="21"/>
                <w:szCs w:val="21"/>
              </w:rPr>
              <w:t>-</w:t>
            </w:r>
          </w:p>
          <w:p w:rsidR="00C65FD7" w:rsidRDefault="00C65FD7" w:rsidP="00C65FD7">
            <w:pPr>
              <w:rPr>
                <w:sz w:val="21"/>
                <w:szCs w:val="21"/>
              </w:rPr>
            </w:pPr>
            <w:r>
              <w:rPr>
                <w:sz w:val="21"/>
                <w:szCs w:val="21"/>
              </w:rPr>
              <w:t>1</w:t>
            </w:r>
          </w:p>
          <w:p w:rsidR="00C65FD7" w:rsidRDefault="00C65FD7" w:rsidP="00C65FD7">
            <w:pPr>
              <w:rPr>
                <w:sz w:val="21"/>
                <w:szCs w:val="21"/>
              </w:rPr>
            </w:pPr>
          </w:p>
          <w:p w:rsidR="00C65FD7" w:rsidRDefault="00C65FD7" w:rsidP="00C65FD7">
            <w:pPr>
              <w:rPr>
                <w:sz w:val="21"/>
                <w:szCs w:val="21"/>
              </w:rPr>
            </w:pPr>
            <w:r>
              <w:rPr>
                <w:sz w:val="21"/>
                <w:szCs w:val="21"/>
              </w:rPr>
              <w:t>-</w:t>
            </w:r>
          </w:p>
          <w:p w:rsidR="00C65FD7" w:rsidRDefault="00C65FD7" w:rsidP="00C65FD7">
            <w:pPr>
              <w:rPr>
                <w:sz w:val="21"/>
                <w:szCs w:val="21"/>
              </w:rPr>
            </w:pPr>
          </w:p>
          <w:p w:rsidR="00C65FD7" w:rsidRDefault="00C65FD7" w:rsidP="00C65FD7">
            <w:pPr>
              <w:rPr>
                <w:sz w:val="21"/>
                <w:szCs w:val="21"/>
              </w:rPr>
            </w:pPr>
            <w:r>
              <w:rPr>
                <w:sz w:val="21"/>
                <w:szCs w:val="21"/>
              </w:rPr>
              <w:t>1</w:t>
            </w:r>
          </w:p>
          <w:p w:rsidR="00C65FD7" w:rsidRDefault="00C65FD7" w:rsidP="00C65FD7">
            <w:pPr>
              <w:rPr>
                <w:sz w:val="21"/>
                <w:szCs w:val="21"/>
              </w:rPr>
            </w:pPr>
            <w:r>
              <w:rPr>
                <w:sz w:val="21"/>
                <w:szCs w:val="21"/>
              </w:rPr>
              <w:t>-</w:t>
            </w:r>
          </w:p>
          <w:p w:rsidR="00C65FD7" w:rsidRDefault="00C65FD7" w:rsidP="00C65FD7">
            <w:pPr>
              <w:rPr>
                <w:sz w:val="21"/>
                <w:szCs w:val="21"/>
              </w:rPr>
            </w:pPr>
            <w:r>
              <w:rPr>
                <w:sz w:val="21"/>
                <w:szCs w:val="21"/>
              </w:rPr>
              <w:t>8</w:t>
            </w:r>
          </w:p>
          <w:p w:rsidR="00C65FD7" w:rsidRDefault="00C65FD7" w:rsidP="00C65FD7">
            <w:pPr>
              <w:rPr>
                <w:sz w:val="21"/>
                <w:szCs w:val="21"/>
              </w:rPr>
            </w:pPr>
          </w:p>
          <w:p w:rsidR="00C65FD7" w:rsidRDefault="00C65FD7" w:rsidP="00C65FD7">
            <w:pPr>
              <w:rPr>
                <w:sz w:val="21"/>
                <w:szCs w:val="21"/>
              </w:rPr>
            </w:pPr>
            <w:r>
              <w:rPr>
                <w:sz w:val="21"/>
                <w:szCs w:val="21"/>
              </w:rPr>
              <w:t>1</w:t>
            </w:r>
          </w:p>
          <w:p w:rsidR="00C65FD7" w:rsidRDefault="00C65FD7" w:rsidP="00C65FD7">
            <w:pPr>
              <w:rPr>
                <w:sz w:val="21"/>
                <w:szCs w:val="21"/>
              </w:rPr>
            </w:pPr>
          </w:p>
          <w:p w:rsidR="00451105" w:rsidRDefault="00C65FD7" w:rsidP="00C65FD7">
            <w:pPr>
              <w:rPr>
                <w:sz w:val="21"/>
                <w:szCs w:val="21"/>
              </w:rPr>
            </w:pPr>
            <w:r>
              <w:rPr>
                <w:sz w:val="21"/>
                <w:szCs w:val="21"/>
              </w:rPr>
              <w:t>3</w:t>
            </w:r>
          </w:p>
          <w:p w:rsidR="00C65FD7" w:rsidRDefault="00C65FD7" w:rsidP="00C65FD7">
            <w:pPr>
              <w:rPr>
                <w:sz w:val="21"/>
                <w:szCs w:val="21"/>
              </w:rPr>
            </w:pPr>
            <w:r>
              <w:rPr>
                <w:sz w:val="21"/>
                <w:szCs w:val="21"/>
              </w:rPr>
              <w:t>2</w:t>
            </w:r>
          </w:p>
          <w:p w:rsidR="00C65FD7" w:rsidRDefault="00C65FD7" w:rsidP="00C65FD7">
            <w:pPr>
              <w:rPr>
                <w:sz w:val="21"/>
                <w:szCs w:val="21"/>
              </w:rPr>
            </w:pPr>
          </w:p>
          <w:p w:rsidR="00C65FD7" w:rsidRPr="00C65FD7" w:rsidRDefault="00C65FD7" w:rsidP="00C65FD7">
            <w:pPr>
              <w:rPr>
                <w:sz w:val="21"/>
                <w:szCs w:val="21"/>
              </w:rPr>
            </w:pPr>
            <w:r>
              <w:rPr>
                <w:sz w:val="21"/>
                <w:szCs w:val="21"/>
              </w:rPr>
              <w:t>3</w:t>
            </w:r>
          </w:p>
        </w:tc>
      </w:tr>
      <w:tr w:rsidR="00451105" w:rsidTr="00451105">
        <w:tc>
          <w:tcPr>
            <w:tcW w:w="2176" w:type="dxa"/>
          </w:tcPr>
          <w:p w:rsidR="00451105" w:rsidRPr="009D4025" w:rsidRDefault="00451105">
            <w:pPr>
              <w:rPr>
                <w:b/>
                <w:sz w:val="21"/>
                <w:szCs w:val="21"/>
              </w:rPr>
            </w:pPr>
            <w:r w:rsidRPr="009D4025">
              <w:rPr>
                <w:b/>
                <w:sz w:val="21"/>
                <w:szCs w:val="21"/>
              </w:rPr>
              <w:t>V tema: Vaizduotės galia.</w:t>
            </w:r>
          </w:p>
        </w:tc>
        <w:tc>
          <w:tcPr>
            <w:tcW w:w="2387" w:type="dxa"/>
          </w:tcPr>
          <w:p w:rsidR="00451105" w:rsidRPr="002D2FAA" w:rsidRDefault="00451105">
            <w:pPr>
              <w:rPr>
                <w:sz w:val="21"/>
                <w:szCs w:val="21"/>
              </w:rPr>
            </w:pPr>
            <w:r>
              <w:rPr>
                <w:sz w:val="21"/>
                <w:szCs w:val="21"/>
              </w:rPr>
              <w:t xml:space="preserve">Tikrovę kurianti ir perkurianti, drąsą ir pasitikėjimą įkvepianti vaizduotė. Praeities ir ateities jungtys. Veikėjų, </w:t>
            </w:r>
            <w:r>
              <w:rPr>
                <w:sz w:val="21"/>
                <w:szCs w:val="21"/>
              </w:rPr>
              <w:lastRenderedPageBreak/>
              <w:t>laiko ir erdvės savitumas.</w:t>
            </w:r>
          </w:p>
        </w:tc>
        <w:tc>
          <w:tcPr>
            <w:tcW w:w="3058" w:type="dxa"/>
          </w:tcPr>
          <w:p w:rsidR="00451105" w:rsidRPr="002D2FAA" w:rsidRDefault="00451105">
            <w:pPr>
              <w:rPr>
                <w:sz w:val="21"/>
                <w:szCs w:val="21"/>
              </w:rPr>
            </w:pPr>
            <w:r w:rsidRPr="002D2FAA">
              <w:rPr>
                <w:sz w:val="21"/>
                <w:szCs w:val="21"/>
              </w:rPr>
              <w:lastRenderedPageBreak/>
              <w:t>-V. Žilinskaitė „Robotas ir peteliškė“ arba kitas liet. autoriaus kūrinys;</w:t>
            </w:r>
          </w:p>
          <w:p w:rsidR="00451105" w:rsidRPr="002D2FAA" w:rsidRDefault="00451105">
            <w:pPr>
              <w:rPr>
                <w:sz w:val="21"/>
                <w:szCs w:val="21"/>
              </w:rPr>
            </w:pPr>
            <w:r w:rsidRPr="002D2FAA">
              <w:rPr>
                <w:sz w:val="21"/>
                <w:szCs w:val="21"/>
              </w:rPr>
              <w:t xml:space="preserve">- </w:t>
            </w:r>
            <w:proofErr w:type="spellStart"/>
            <w:r w:rsidRPr="002D2FAA">
              <w:rPr>
                <w:sz w:val="21"/>
                <w:szCs w:val="21"/>
              </w:rPr>
              <w:t>J.R.R.Tolkien</w:t>
            </w:r>
            <w:proofErr w:type="spellEnd"/>
            <w:r w:rsidRPr="002D2FAA">
              <w:rPr>
                <w:sz w:val="21"/>
                <w:szCs w:val="21"/>
              </w:rPr>
              <w:t xml:space="preserve">  „</w:t>
            </w:r>
            <w:proofErr w:type="spellStart"/>
            <w:r w:rsidRPr="002D2FAA">
              <w:rPr>
                <w:sz w:val="21"/>
                <w:szCs w:val="21"/>
              </w:rPr>
              <w:t>Hobitas</w:t>
            </w:r>
            <w:proofErr w:type="spellEnd"/>
            <w:r w:rsidRPr="002D2FAA">
              <w:rPr>
                <w:sz w:val="21"/>
                <w:szCs w:val="21"/>
              </w:rPr>
              <w:t>“, arba „Ten ir atgal“</w:t>
            </w:r>
            <w:r>
              <w:rPr>
                <w:sz w:val="21"/>
                <w:szCs w:val="21"/>
              </w:rPr>
              <w:t>,</w:t>
            </w:r>
            <w:r w:rsidRPr="002D2FAA">
              <w:rPr>
                <w:sz w:val="21"/>
                <w:szCs w:val="21"/>
              </w:rPr>
              <w:t xml:space="preserve"> arba kitas užsienio </w:t>
            </w:r>
            <w:r w:rsidRPr="002D2FAA">
              <w:rPr>
                <w:sz w:val="21"/>
                <w:szCs w:val="21"/>
              </w:rPr>
              <w:lastRenderedPageBreak/>
              <w:t>autoriaus kūrinys.</w:t>
            </w:r>
          </w:p>
        </w:tc>
        <w:tc>
          <w:tcPr>
            <w:tcW w:w="1901" w:type="dxa"/>
          </w:tcPr>
          <w:p w:rsidR="006F65A3" w:rsidRDefault="006F65A3">
            <w:pPr>
              <w:rPr>
                <w:sz w:val="21"/>
                <w:szCs w:val="21"/>
              </w:rPr>
            </w:pPr>
            <w:r>
              <w:rPr>
                <w:sz w:val="21"/>
                <w:szCs w:val="21"/>
              </w:rPr>
              <w:lastRenderedPageBreak/>
              <w:t>1</w:t>
            </w:r>
          </w:p>
          <w:p w:rsidR="006F65A3" w:rsidRDefault="006F65A3" w:rsidP="006F65A3">
            <w:pPr>
              <w:rPr>
                <w:sz w:val="21"/>
                <w:szCs w:val="21"/>
              </w:rPr>
            </w:pPr>
          </w:p>
          <w:p w:rsidR="006F65A3" w:rsidRDefault="006F65A3" w:rsidP="006F65A3">
            <w:pPr>
              <w:rPr>
                <w:sz w:val="21"/>
                <w:szCs w:val="21"/>
              </w:rPr>
            </w:pPr>
          </w:p>
          <w:p w:rsidR="00451105" w:rsidRPr="006F65A3" w:rsidRDefault="006F65A3" w:rsidP="006F65A3">
            <w:pPr>
              <w:rPr>
                <w:sz w:val="21"/>
                <w:szCs w:val="21"/>
              </w:rPr>
            </w:pPr>
            <w:r>
              <w:rPr>
                <w:sz w:val="21"/>
                <w:szCs w:val="21"/>
              </w:rPr>
              <w:t>3</w:t>
            </w:r>
          </w:p>
        </w:tc>
        <w:tc>
          <w:tcPr>
            <w:tcW w:w="3060" w:type="dxa"/>
          </w:tcPr>
          <w:p w:rsidR="00451105" w:rsidRPr="002D2FAA" w:rsidRDefault="00451105">
            <w:pPr>
              <w:rPr>
                <w:sz w:val="21"/>
                <w:szCs w:val="21"/>
              </w:rPr>
            </w:pPr>
            <w:r w:rsidRPr="002D2FAA">
              <w:rPr>
                <w:sz w:val="21"/>
                <w:szCs w:val="21"/>
              </w:rPr>
              <w:t>-G. Morkūnas „</w:t>
            </w:r>
            <w:proofErr w:type="spellStart"/>
            <w:r w:rsidRPr="002D2FAA">
              <w:rPr>
                <w:sz w:val="21"/>
                <w:szCs w:val="21"/>
              </w:rPr>
              <w:t>Blusyno</w:t>
            </w:r>
            <w:proofErr w:type="spellEnd"/>
            <w:r w:rsidRPr="002D2FAA">
              <w:rPr>
                <w:sz w:val="21"/>
                <w:szCs w:val="21"/>
              </w:rPr>
              <w:t xml:space="preserve"> pasakojimai“; </w:t>
            </w:r>
          </w:p>
          <w:p w:rsidR="00451105" w:rsidRPr="002D2FAA" w:rsidRDefault="00451105">
            <w:pPr>
              <w:rPr>
                <w:sz w:val="21"/>
                <w:szCs w:val="21"/>
              </w:rPr>
            </w:pPr>
            <w:r w:rsidRPr="002D2FAA">
              <w:rPr>
                <w:sz w:val="21"/>
                <w:szCs w:val="21"/>
              </w:rPr>
              <w:t>-</w:t>
            </w:r>
            <w:r>
              <w:rPr>
                <w:sz w:val="21"/>
                <w:szCs w:val="21"/>
              </w:rPr>
              <w:t>L.S. Černiaus</w:t>
            </w:r>
            <w:r w:rsidRPr="002D2FAA">
              <w:rPr>
                <w:sz w:val="21"/>
                <w:szCs w:val="21"/>
              </w:rPr>
              <w:t xml:space="preserve">kaitė „Žiema, kai gimė </w:t>
            </w:r>
            <w:proofErr w:type="spellStart"/>
            <w:r w:rsidRPr="002D2FAA">
              <w:rPr>
                <w:sz w:val="21"/>
                <w:szCs w:val="21"/>
              </w:rPr>
              <w:t>Pašiauštaplunksnis</w:t>
            </w:r>
            <w:proofErr w:type="spellEnd"/>
            <w:r w:rsidRPr="002D2FAA">
              <w:rPr>
                <w:sz w:val="21"/>
                <w:szCs w:val="21"/>
              </w:rPr>
              <w:t xml:space="preserve">“; </w:t>
            </w:r>
          </w:p>
          <w:p w:rsidR="00451105" w:rsidRPr="002D2FAA" w:rsidRDefault="00451105">
            <w:pPr>
              <w:rPr>
                <w:sz w:val="21"/>
                <w:szCs w:val="21"/>
              </w:rPr>
            </w:pPr>
            <w:r w:rsidRPr="002D2FAA">
              <w:rPr>
                <w:sz w:val="21"/>
                <w:szCs w:val="21"/>
              </w:rPr>
              <w:t xml:space="preserve">-C.S. </w:t>
            </w:r>
            <w:proofErr w:type="spellStart"/>
            <w:r w:rsidRPr="002D2FAA">
              <w:rPr>
                <w:sz w:val="21"/>
                <w:szCs w:val="21"/>
              </w:rPr>
              <w:t>Levisas</w:t>
            </w:r>
            <w:proofErr w:type="spellEnd"/>
            <w:r w:rsidRPr="002D2FAA">
              <w:rPr>
                <w:sz w:val="21"/>
                <w:szCs w:val="21"/>
              </w:rPr>
              <w:t xml:space="preserve"> „</w:t>
            </w:r>
            <w:proofErr w:type="spellStart"/>
            <w:r w:rsidRPr="002D2FAA">
              <w:rPr>
                <w:sz w:val="21"/>
                <w:szCs w:val="21"/>
              </w:rPr>
              <w:t>Narnijos</w:t>
            </w:r>
            <w:proofErr w:type="spellEnd"/>
            <w:r w:rsidRPr="002D2FAA">
              <w:rPr>
                <w:sz w:val="21"/>
                <w:szCs w:val="21"/>
              </w:rPr>
              <w:t xml:space="preserve"> kronikos: </w:t>
            </w:r>
            <w:r w:rsidRPr="002D2FAA">
              <w:rPr>
                <w:sz w:val="21"/>
                <w:szCs w:val="21"/>
              </w:rPr>
              <w:lastRenderedPageBreak/>
              <w:t xml:space="preserve">liūtas, burtininkė ir drabužių spinta‘; </w:t>
            </w:r>
          </w:p>
          <w:p w:rsidR="00451105" w:rsidRPr="002D2FAA" w:rsidRDefault="00451105">
            <w:pPr>
              <w:rPr>
                <w:sz w:val="21"/>
                <w:szCs w:val="21"/>
              </w:rPr>
            </w:pPr>
            <w:r w:rsidRPr="002D2FAA">
              <w:rPr>
                <w:sz w:val="21"/>
                <w:szCs w:val="21"/>
              </w:rPr>
              <w:t xml:space="preserve">-L. </w:t>
            </w:r>
            <w:proofErr w:type="spellStart"/>
            <w:r w:rsidRPr="002D2FAA">
              <w:rPr>
                <w:sz w:val="21"/>
                <w:szCs w:val="21"/>
              </w:rPr>
              <w:t>Kerol</w:t>
            </w:r>
            <w:proofErr w:type="spellEnd"/>
            <w:r w:rsidRPr="002D2FAA">
              <w:rPr>
                <w:sz w:val="21"/>
                <w:szCs w:val="21"/>
              </w:rPr>
              <w:t xml:space="preserve"> „Alisa stebuklų šalyje“; </w:t>
            </w:r>
          </w:p>
          <w:p w:rsidR="00451105" w:rsidRDefault="00451105">
            <w:pPr>
              <w:rPr>
                <w:sz w:val="21"/>
                <w:szCs w:val="21"/>
              </w:rPr>
            </w:pPr>
            <w:r w:rsidRPr="002D2FAA">
              <w:rPr>
                <w:sz w:val="21"/>
                <w:szCs w:val="21"/>
              </w:rPr>
              <w:t xml:space="preserve">-A. </w:t>
            </w:r>
            <w:proofErr w:type="spellStart"/>
            <w:r w:rsidRPr="002D2FAA">
              <w:rPr>
                <w:sz w:val="21"/>
                <w:szCs w:val="21"/>
              </w:rPr>
              <w:t>Lindgren</w:t>
            </w:r>
            <w:proofErr w:type="spellEnd"/>
            <w:r w:rsidRPr="002D2FAA">
              <w:rPr>
                <w:sz w:val="21"/>
                <w:szCs w:val="21"/>
              </w:rPr>
              <w:t xml:space="preserve"> „Broliai </w:t>
            </w:r>
            <w:proofErr w:type="spellStart"/>
            <w:r w:rsidRPr="002D2FAA">
              <w:rPr>
                <w:sz w:val="21"/>
                <w:szCs w:val="21"/>
              </w:rPr>
              <w:t>Liūtaširdžiai</w:t>
            </w:r>
            <w:proofErr w:type="spellEnd"/>
            <w:r w:rsidRPr="002D2FAA">
              <w:rPr>
                <w:sz w:val="21"/>
                <w:szCs w:val="21"/>
              </w:rPr>
              <w:t>“</w:t>
            </w:r>
            <w:r>
              <w:rPr>
                <w:sz w:val="21"/>
                <w:szCs w:val="21"/>
              </w:rPr>
              <w:t>, „</w:t>
            </w:r>
            <w:proofErr w:type="spellStart"/>
            <w:r>
              <w:rPr>
                <w:sz w:val="21"/>
                <w:szCs w:val="21"/>
              </w:rPr>
              <w:t>Mijo</w:t>
            </w:r>
            <w:proofErr w:type="spellEnd"/>
            <w:r>
              <w:rPr>
                <w:sz w:val="21"/>
                <w:szCs w:val="21"/>
              </w:rPr>
              <w:t xml:space="preserve">, mano </w:t>
            </w:r>
            <w:proofErr w:type="spellStart"/>
            <w:r>
              <w:rPr>
                <w:sz w:val="21"/>
                <w:szCs w:val="21"/>
              </w:rPr>
              <w:t>Mijo</w:t>
            </w:r>
            <w:proofErr w:type="spellEnd"/>
            <w:r>
              <w:rPr>
                <w:sz w:val="21"/>
                <w:szCs w:val="21"/>
              </w:rPr>
              <w:t>“;</w:t>
            </w:r>
          </w:p>
          <w:p w:rsidR="00451105" w:rsidRDefault="00451105" w:rsidP="005055AF">
            <w:pPr>
              <w:rPr>
                <w:sz w:val="21"/>
                <w:szCs w:val="21"/>
              </w:rPr>
            </w:pPr>
            <w:r>
              <w:rPr>
                <w:sz w:val="21"/>
                <w:szCs w:val="21"/>
              </w:rPr>
              <w:t xml:space="preserve">-P. </w:t>
            </w:r>
            <w:proofErr w:type="spellStart"/>
            <w:r>
              <w:rPr>
                <w:sz w:val="21"/>
                <w:szCs w:val="21"/>
              </w:rPr>
              <w:t>Pearce</w:t>
            </w:r>
            <w:proofErr w:type="spellEnd"/>
            <w:r>
              <w:rPr>
                <w:sz w:val="21"/>
                <w:szCs w:val="21"/>
              </w:rPr>
              <w:t xml:space="preserve"> „Tomo vidurnakčio parkas“;</w:t>
            </w:r>
          </w:p>
          <w:p w:rsidR="00451105" w:rsidRDefault="00451105" w:rsidP="005055AF">
            <w:pPr>
              <w:rPr>
                <w:sz w:val="21"/>
                <w:szCs w:val="21"/>
              </w:rPr>
            </w:pPr>
            <w:r>
              <w:rPr>
                <w:sz w:val="21"/>
                <w:szCs w:val="21"/>
              </w:rPr>
              <w:t xml:space="preserve">-K. </w:t>
            </w:r>
            <w:proofErr w:type="spellStart"/>
            <w:r>
              <w:rPr>
                <w:sz w:val="21"/>
                <w:szCs w:val="21"/>
              </w:rPr>
              <w:t>DiCamillo</w:t>
            </w:r>
            <w:proofErr w:type="spellEnd"/>
            <w:r>
              <w:rPr>
                <w:sz w:val="21"/>
                <w:szCs w:val="21"/>
              </w:rPr>
              <w:t xml:space="preserve"> „Nepaprasta Edvardo </w:t>
            </w:r>
            <w:proofErr w:type="spellStart"/>
            <w:r>
              <w:rPr>
                <w:sz w:val="21"/>
                <w:szCs w:val="21"/>
              </w:rPr>
              <w:t>Tiuleino</w:t>
            </w:r>
            <w:proofErr w:type="spellEnd"/>
            <w:r>
              <w:rPr>
                <w:sz w:val="21"/>
                <w:szCs w:val="21"/>
              </w:rPr>
              <w:t xml:space="preserve"> kelionė“;</w:t>
            </w:r>
          </w:p>
          <w:p w:rsidR="00451105" w:rsidRDefault="00451105" w:rsidP="005055AF">
            <w:pPr>
              <w:rPr>
                <w:sz w:val="21"/>
                <w:szCs w:val="21"/>
              </w:rPr>
            </w:pPr>
            <w:r>
              <w:rPr>
                <w:sz w:val="21"/>
                <w:szCs w:val="21"/>
              </w:rPr>
              <w:t xml:space="preserve">-N. </w:t>
            </w:r>
            <w:proofErr w:type="spellStart"/>
            <w:r>
              <w:rPr>
                <w:sz w:val="21"/>
                <w:szCs w:val="21"/>
              </w:rPr>
              <w:t>Babbitt</w:t>
            </w:r>
            <w:proofErr w:type="spellEnd"/>
            <w:r>
              <w:rPr>
                <w:sz w:val="21"/>
                <w:szCs w:val="21"/>
              </w:rPr>
              <w:t xml:space="preserve"> „Amžinieji Takiai“;</w:t>
            </w:r>
          </w:p>
          <w:p w:rsidR="00451105" w:rsidRDefault="00451105" w:rsidP="005055AF">
            <w:pPr>
              <w:rPr>
                <w:sz w:val="21"/>
                <w:szCs w:val="21"/>
              </w:rPr>
            </w:pPr>
            <w:r>
              <w:rPr>
                <w:sz w:val="21"/>
                <w:szCs w:val="21"/>
              </w:rPr>
              <w:t xml:space="preserve">-J. </w:t>
            </w:r>
            <w:proofErr w:type="spellStart"/>
            <w:r>
              <w:rPr>
                <w:sz w:val="21"/>
                <w:szCs w:val="21"/>
              </w:rPr>
              <w:t>Korčakas</w:t>
            </w:r>
            <w:proofErr w:type="spellEnd"/>
            <w:r>
              <w:rPr>
                <w:sz w:val="21"/>
                <w:szCs w:val="21"/>
              </w:rPr>
              <w:t xml:space="preserve"> „Karalius Motiejukas pirmasis“;</w:t>
            </w:r>
          </w:p>
          <w:p w:rsidR="00451105" w:rsidRDefault="00451105" w:rsidP="005055AF">
            <w:pPr>
              <w:rPr>
                <w:sz w:val="21"/>
                <w:szCs w:val="21"/>
              </w:rPr>
            </w:pPr>
            <w:r>
              <w:rPr>
                <w:sz w:val="21"/>
                <w:szCs w:val="21"/>
              </w:rPr>
              <w:t xml:space="preserve">-S. </w:t>
            </w:r>
            <w:proofErr w:type="spellStart"/>
            <w:r>
              <w:rPr>
                <w:sz w:val="21"/>
                <w:szCs w:val="21"/>
              </w:rPr>
              <w:t>Lagerliof</w:t>
            </w:r>
            <w:proofErr w:type="spellEnd"/>
            <w:r>
              <w:rPr>
                <w:sz w:val="21"/>
                <w:szCs w:val="21"/>
              </w:rPr>
              <w:t xml:space="preserve"> „Stebuklingosios Nilso kelionės“.</w:t>
            </w:r>
          </w:p>
          <w:p w:rsidR="00451105" w:rsidRPr="002D2FAA" w:rsidRDefault="00451105">
            <w:pPr>
              <w:rPr>
                <w:sz w:val="21"/>
                <w:szCs w:val="21"/>
              </w:rPr>
            </w:pPr>
          </w:p>
        </w:tc>
        <w:tc>
          <w:tcPr>
            <w:tcW w:w="1920" w:type="dxa"/>
          </w:tcPr>
          <w:p w:rsidR="00C65FD7" w:rsidRDefault="00C65FD7">
            <w:pPr>
              <w:rPr>
                <w:sz w:val="21"/>
                <w:szCs w:val="21"/>
              </w:rPr>
            </w:pPr>
            <w:r>
              <w:rPr>
                <w:sz w:val="21"/>
                <w:szCs w:val="21"/>
              </w:rPr>
              <w:lastRenderedPageBreak/>
              <w:t>-</w:t>
            </w:r>
          </w:p>
          <w:p w:rsidR="00C65FD7" w:rsidRDefault="00C65FD7" w:rsidP="00C65FD7">
            <w:pPr>
              <w:rPr>
                <w:sz w:val="21"/>
                <w:szCs w:val="21"/>
              </w:rPr>
            </w:pPr>
          </w:p>
          <w:p w:rsidR="00C65FD7" w:rsidRDefault="00C65FD7" w:rsidP="00C65FD7">
            <w:pPr>
              <w:rPr>
                <w:sz w:val="21"/>
                <w:szCs w:val="21"/>
              </w:rPr>
            </w:pPr>
            <w:r>
              <w:rPr>
                <w:sz w:val="21"/>
                <w:szCs w:val="21"/>
              </w:rPr>
              <w:t>-</w:t>
            </w:r>
          </w:p>
          <w:p w:rsidR="00C65FD7" w:rsidRDefault="00C65FD7" w:rsidP="00C65FD7">
            <w:pPr>
              <w:rPr>
                <w:sz w:val="21"/>
                <w:szCs w:val="21"/>
              </w:rPr>
            </w:pPr>
          </w:p>
          <w:p w:rsidR="00C65FD7" w:rsidRDefault="00C65FD7" w:rsidP="00C65FD7">
            <w:pPr>
              <w:rPr>
                <w:sz w:val="21"/>
                <w:szCs w:val="21"/>
              </w:rPr>
            </w:pPr>
            <w:r>
              <w:rPr>
                <w:sz w:val="21"/>
                <w:szCs w:val="21"/>
              </w:rPr>
              <w:t>1</w:t>
            </w:r>
          </w:p>
          <w:p w:rsidR="00C65FD7" w:rsidRDefault="00C65FD7" w:rsidP="00C65FD7">
            <w:pPr>
              <w:rPr>
                <w:sz w:val="21"/>
                <w:szCs w:val="21"/>
              </w:rPr>
            </w:pPr>
          </w:p>
          <w:p w:rsidR="00C65FD7" w:rsidRDefault="00C65FD7" w:rsidP="00C65FD7">
            <w:pPr>
              <w:rPr>
                <w:sz w:val="21"/>
                <w:szCs w:val="21"/>
              </w:rPr>
            </w:pPr>
          </w:p>
          <w:p w:rsidR="00C65FD7" w:rsidRDefault="00C65FD7" w:rsidP="00C65FD7">
            <w:pPr>
              <w:rPr>
                <w:sz w:val="21"/>
                <w:szCs w:val="21"/>
              </w:rPr>
            </w:pPr>
            <w:r>
              <w:rPr>
                <w:sz w:val="21"/>
                <w:szCs w:val="21"/>
              </w:rPr>
              <w:t>6</w:t>
            </w:r>
          </w:p>
          <w:p w:rsidR="00C65FD7" w:rsidRDefault="00C65FD7" w:rsidP="00C65FD7">
            <w:pPr>
              <w:rPr>
                <w:sz w:val="21"/>
                <w:szCs w:val="21"/>
              </w:rPr>
            </w:pPr>
          </w:p>
          <w:p w:rsidR="00C65FD7" w:rsidRDefault="00C65FD7" w:rsidP="00C65FD7">
            <w:pPr>
              <w:rPr>
                <w:sz w:val="21"/>
                <w:szCs w:val="21"/>
              </w:rPr>
            </w:pPr>
            <w:r>
              <w:rPr>
                <w:sz w:val="21"/>
                <w:szCs w:val="21"/>
              </w:rPr>
              <w:t>4</w:t>
            </w:r>
          </w:p>
          <w:p w:rsidR="00C65FD7" w:rsidRDefault="00C65FD7" w:rsidP="00C65FD7">
            <w:pPr>
              <w:rPr>
                <w:sz w:val="21"/>
                <w:szCs w:val="21"/>
              </w:rPr>
            </w:pPr>
          </w:p>
          <w:p w:rsidR="00C65FD7" w:rsidRDefault="00C65FD7" w:rsidP="00C65FD7">
            <w:pPr>
              <w:rPr>
                <w:sz w:val="21"/>
                <w:szCs w:val="21"/>
              </w:rPr>
            </w:pPr>
            <w:r>
              <w:rPr>
                <w:sz w:val="21"/>
                <w:szCs w:val="21"/>
              </w:rPr>
              <w:t>-</w:t>
            </w:r>
          </w:p>
          <w:p w:rsidR="00C65FD7" w:rsidRDefault="00C65FD7" w:rsidP="00C65FD7">
            <w:pPr>
              <w:rPr>
                <w:sz w:val="21"/>
                <w:szCs w:val="21"/>
              </w:rPr>
            </w:pPr>
          </w:p>
          <w:p w:rsidR="00C65FD7" w:rsidRDefault="00C65FD7" w:rsidP="00C65FD7">
            <w:pPr>
              <w:rPr>
                <w:sz w:val="21"/>
                <w:szCs w:val="21"/>
              </w:rPr>
            </w:pPr>
            <w:r>
              <w:rPr>
                <w:sz w:val="21"/>
                <w:szCs w:val="21"/>
              </w:rPr>
              <w:t>-</w:t>
            </w:r>
          </w:p>
          <w:p w:rsidR="00C65FD7" w:rsidRDefault="00C65FD7" w:rsidP="00C65FD7">
            <w:pPr>
              <w:rPr>
                <w:sz w:val="21"/>
                <w:szCs w:val="21"/>
              </w:rPr>
            </w:pPr>
          </w:p>
          <w:p w:rsidR="00C65FD7" w:rsidRDefault="00C65FD7" w:rsidP="00C65FD7">
            <w:pPr>
              <w:rPr>
                <w:sz w:val="21"/>
                <w:szCs w:val="21"/>
              </w:rPr>
            </w:pPr>
            <w:r>
              <w:rPr>
                <w:sz w:val="21"/>
                <w:szCs w:val="21"/>
              </w:rPr>
              <w:t>1</w:t>
            </w:r>
          </w:p>
          <w:p w:rsidR="00C65FD7" w:rsidRDefault="00C65FD7" w:rsidP="00C65FD7">
            <w:pPr>
              <w:rPr>
                <w:sz w:val="21"/>
                <w:szCs w:val="21"/>
              </w:rPr>
            </w:pPr>
            <w:r>
              <w:rPr>
                <w:sz w:val="21"/>
                <w:szCs w:val="21"/>
              </w:rPr>
              <w:t>-</w:t>
            </w:r>
          </w:p>
          <w:p w:rsidR="00C65FD7" w:rsidRDefault="00C65FD7" w:rsidP="00C65FD7">
            <w:pPr>
              <w:rPr>
                <w:sz w:val="21"/>
                <w:szCs w:val="21"/>
              </w:rPr>
            </w:pPr>
          </w:p>
          <w:p w:rsidR="00451105" w:rsidRPr="00C65FD7" w:rsidRDefault="00C65FD7" w:rsidP="00C65FD7">
            <w:pPr>
              <w:rPr>
                <w:sz w:val="21"/>
                <w:szCs w:val="21"/>
              </w:rPr>
            </w:pPr>
            <w:r>
              <w:rPr>
                <w:sz w:val="21"/>
                <w:szCs w:val="21"/>
              </w:rPr>
              <w:t>4</w:t>
            </w:r>
          </w:p>
        </w:tc>
      </w:tr>
      <w:tr w:rsidR="00451105" w:rsidTr="00451105">
        <w:tc>
          <w:tcPr>
            <w:tcW w:w="2176" w:type="dxa"/>
          </w:tcPr>
          <w:p w:rsidR="00451105" w:rsidRPr="009D4025" w:rsidRDefault="00451105" w:rsidP="00540946">
            <w:pPr>
              <w:rPr>
                <w:b/>
                <w:sz w:val="21"/>
                <w:szCs w:val="21"/>
              </w:rPr>
            </w:pPr>
            <w:r w:rsidRPr="009D4025">
              <w:rPr>
                <w:b/>
                <w:sz w:val="21"/>
                <w:szCs w:val="21"/>
              </w:rPr>
              <w:lastRenderedPageBreak/>
              <w:t>VI tema: Sakmės ir mitai apie pasaulio ir tėvynės kilmę.</w:t>
            </w:r>
          </w:p>
        </w:tc>
        <w:tc>
          <w:tcPr>
            <w:tcW w:w="2387" w:type="dxa"/>
          </w:tcPr>
          <w:p w:rsidR="00451105" w:rsidRPr="006A6EFF" w:rsidRDefault="00451105" w:rsidP="00540946">
            <w:pPr>
              <w:rPr>
                <w:sz w:val="21"/>
                <w:szCs w:val="21"/>
              </w:rPr>
            </w:pPr>
            <w:r w:rsidRPr="006A6EFF">
              <w:rPr>
                <w:sz w:val="21"/>
                <w:szCs w:val="21"/>
              </w:rPr>
              <w:t>P</w:t>
            </w:r>
            <w:r>
              <w:rPr>
                <w:sz w:val="21"/>
                <w:szCs w:val="21"/>
              </w:rPr>
              <w:t>asaulio sukūrimas lietuvių sakmėse ir Antikos mituose. Pasakojimai apie Lietuvos, jos miestų vietovių atsiradimą ir įkūrimą. Istorinė atmintis padavimuose ir jų literatūrinėse interpretacijose. Padavimų siužetai, veikėjai. Pasakojimo vaizdingumas.</w:t>
            </w:r>
          </w:p>
        </w:tc>
        <w:tc>
          <w:tcPr>
            <w:tcW w:w="3058" w:type="dxa"/>
          </w:tcPr>
          <w:p w:rsidR="00451105" w:rsidRPr="002D2FAA" w:rsidRDefault="00451105" w:rsidP="00540946">
            <w:pPr>
              <w:rPr>
                <w:sz w:val="21"/>
                <w:szCs w:val="21"/>
              </w:rPr>
            </w:pPr>
            <w:r w:rsidRPr="001845B5">
              <w:rPr>
                <w:b/>
                <w:sz w:val="21"/>
                <w:szCs w:val="21"/>
              </w:rPr>
              <w:t>-Lietuvių sakmės apie pasaulio sukūrimą, dievus ir mitines būtybes</w:t>
            </w:r>
            <w:r>
              <w:rPr>
                <w:sz w:val="21"/>
                <w:szCs w:val="21"/>
              </w:rPr>
              <w:t xml:space="preserve"> („Kaip atsirado žemė“, „Saulė, Mėnulis ir Žemė“, „Sužeistas vėjas“, sakmės apie Perkūną ir velnią, Laimą, Giltinę, laumes, raganas – privalomos 4), graikų mitai (apie pasaulio ir dievų atsiradimą, dievus ir pusdieviu – 3 privalomi). Pasakojimas, kaip </w:t>
            </w:r>
            <w:proofErr w:type="spellStart"/>
            <w:r>
              <w:rPr>
                <w:sz w:val="21"/>
                <w:szCs w:val="21"/>
              </w:rPr>
              <w:t>Kernius</w:t>
            </w:r>
            <w:proofErr w:type="spellEnd"/>
            <w:r>
              <w:rPr>
                <w:sz w:val="21"/>
                <w:szCs w:val="21"/>
              </w:rPr>
              <w:t xml:space="preserve"> suteikė Lietuvai vardą, pasakojimas apie Vilniaus įkūrimą, ir pasirinktas padavimas apie artimiausios gyvenamosios vietovės įkūrimą. B. Sruoga. „Giesmė apie Gediminą“.</w:t>
            </w:r>
          </w:p>
        </w:tc>
        <w:tc>
          <w:tcPr>
            <w:tcW w:w="1901" w:type="dxa"/>
          </w:tcPr>
          <w:p w:rsidR="00451105" w:rsidRDefault="006F65A3" w:rsidP="005055AF">
            <w:pPr>
              <w:rPr>
                <w:sz w:val="21"/>
                <w:szCs w:val="21"/>
              </w:rPr>
            </w:pPr>
            <w:r>
              <w:rPr>
                <w:sz w:val="21"/>
                <w:szCs w:val="21"/>
              </w:rPr>
              <w:t>+</w:t>
            </w:r>
          </w:p>
        </w:tc>
        <w:tc>
          <w:tcPr>
            <w:tcW w:w="3060" w:type="dxa"/>
          </w:tcPr>
          <w:p w:rsidR="007D0421" w:rsidRDefault="00451105" w:rsidP="005055AF">
            <w:pPr>
              <w:rPr>
                <w:sz w:val="21"/>
                <w:szCs w:val="21"/>
              </w:rPr>
            </w:pPr>
            <w:r>
              <w:rPr>
                <w:sz w:val="21"/>
                <w:szCs w:val="21"/>
              </w:rPr>
              <w:t>-„Kai milžinai gyveno“,</w:t>
            </w:r>
          </w:p>
          <w:p w:rsidR="007D0421" w:rsidRDefault="007D0421" w:rsidP="005055AF">
            <w:pPr>
              <w:rPr>
                <w:sz w:val="21"/>
                <w:szCs w:val="21"/>
              </w:rPr>
            </w:pPr>
            <w:r>
              <w:rPr>
                <w:sz w:val="21"/>
                <w:szCs w:val="21"/>
              </w:rPr>
              <w:t>-</w:t>
            </w:r>
            <w:r w:rsidR="00451105">
              <w:rPr>
                <w:sz w:val="21"/>
                <w:szCs w:val="21"/>
              </w:rPr>
              <w:t xml:space="preserve"> „Kadaise ir akmenys augo“, </w:t>
            </w:r>
          </w:p>
          <w:p w:rsidR="00451105" w:rsidRDefault="007D0421" w:rsidP="005055AF">
            <w:pPr>
              <w:rPr>
                <w:sz w:val="21"/>
                <w:szCs w:val="21"/>
              </w:rPr>
            </w:pPr>
            <w:r>
              <w:rPr>
                <w:sz w:val="21"/>
                <w:szCs w:val="21"/>
              </w:rPr>
              <w:t>-</w:t>
            </w:r>
            <w:r w:rsidR="00451105">
              <w:rPr>
                <w:sz w:val="21"/>
                <w:szCs w:val="21"/>
              </w:rPr>
              <w:t>„Žemės atmintis“;</w:t>
            </w:r>
          </w:p>
          <w:p w:rsidR="00451105" w:rsidRDefault="00451105" w:rsidP="005055AF">
            <w:pPr>
              <w:rPr>
                <w:sz w:val="21"/>
                <w:szCs w:val="21"/>
              </w:rPr>
            </w:pPr>
            <w:r>
              <w:rPr>
                <w:sz w:val="21"/>
                <w:szCs w:val="21"/>
              </w:rPr>
              <w:t>-J.T. Vaižgantas „Vilniaus pilies pasaka“,  „Vilniaus padavimai“;</w:t>
            </w:r>
          </w:p>
          <w:p w:rsidR="00451105" w:rsidRDefault="00451105" w:rsidP="005055AF">
            <w:pPr>
              <w:rPr>
                <w:sz w:val="21"/>
                <w:szCs w:val="21"/>
              </w:rPr>
            </w:pPr>
            <w:r>
              <w:rPr>
                <w:sz w:val="21"/>
                <w:szCs w:val="21"/>
              </w:rPr>
              <w:t>-A. Vienuolis „Padavimai ir legendos“;</w:t>
            </w:r>
          </w:p>
          <w:p w:rsidR="00451105" w:rsidRDefault="00451105" w:rsidP="005055AF">
            <w:pPr>
              <w:rPr>
                <w:sz w:val="21"/>
                <w:szCs w:val="21"/>
              </w:rPr>
            </w:pPr>
            <w:r>
              <w:rPr>
                <w:sz w:val="21"/>
                <w:szCs w:val="21"/>
              </w:rPr>
              <w:t>-Šatrijos Ragana „Lietuvos senovės istorijos pasakos“,</w:t>
            </w:r>
          </w:p>
          <w:p w:rsidR="00451105" w:rsidRDefault="00451105" w:rsidP="005055AF">
            <w:pPr>
              <w:rPr>
                <w:sz w:val="21"/>
                <w:szCs w:val="21"/>
              </w:rPr>
            </w:pPr>
            <w:r>
              <w:rPr>
                <w:sz w:val="21"/>
                <w:szCs w:val="21"/>
              </w:rPr>
              <w:t>-A. Ramonas „Vilniaus legendos“;</w:t>
            </w:r>
          </w:p>
          <w:p w:rsidR="00451105" w:rsidRDefault="00451105" w:rsidP="005055AF">
            <w:pPr>
              <w:rPr>
                <w:sz w:val="21"/>
                <w:szCs w:val="21"/>
              </w:rPr>
            </w:pPr>
            <w:r>
              <w:rPr>
                <w:sz w:val="21"/>
                <w:szCs w:val="21"/>
              </w:rPr>
              <w:t xml:space="preserve">-R. G. </w:t>
            </w:r>
            <w:proofErr w:type="spellStart"/>
            <w:r>
              <w:rPr>
                <w:sz w:val="21"/>
                <w:szCs w:val="21"/>
              </w:rPr>
              <w:t>Vėliūtė</w:t>
            </w:r>
            <w:proofErr w:type="spellEnd"/>
            <w:r>
              <w:rPr>
                <w:sz w:val="21"/>
                <w:szCs w:val="21"/>
              </w:rPr>
              <w:t xml:space="preserve"> „Viena diena Kernavėje“.</w:t>
            </w:r>
          </w:p>
          <w:p w:rsidR="00451105" w:rsidRPr="002D2FAA" w:rsidRDefault="00451105">
            <w:pPr>
              <w:rPr>
                <w:sz w:val="21"/>
                <w:szCs w:val="21"/>
              </w:rPr>
            </w:pPr>
          </w:p>
        </w:tc>
        <w:tc>
          <w:tcPr>
            <w:tcW w:w="1920" w:type="dxa"/>
          </w:tcPr>
          <w:p w:rsidR="00332D36" w:rsidRDefault="00332D36" w:rsidP="005055AF">
            <w:pPr>
              <w:rPr>
                <w:sz w:val="21"/>
                <w:szCs w:val="21"/>
              </w:rPr>
            </w:pPr>
            <w:r>
              <w:rPr>
                <w:sz w:val="21"/>
                <w:szCs w:val="21"/>
              </w:rPr>
              <w:t>2</w:t>
            </w:r>
          </w:p>
          <w:p w:rsidR="00735501" w:rsidRDefault="00735501" w:rsidP="00332D36">
            <w:pPr>
              <w:rPr>
                <w:sz w:val="21"/>
                <w:szCs w:val="21"/>
              </w:rPr>
            </w:pPr>
            <w:r>
              <w:rPr>
                <w:sz w:val="21"/>
                <w:szCs w:val="21"/>
              </w:rPr>
              <w:t>-</w:t>
            </w:r>
          </w:p>
          <w:p w:rsidR="00735501" w:rsidRPr="00735501" w:rsidRDefault="00735501" w:rsidP="00735501">
            <w:pPr>
              <w:rPr>
                <w:sz w:val="21"/>
                <w:szCs w:val="21"/>
              </w:rPr>
            </w:pPr>
            <w:r>
              <w:rPr>
                <w:sz w:val="21"/>
                <w:szCs w:val="21"/>
              </w:rPr>
              <w:t>-</w:t>
            </w:r>
          </w:p>
          <w:p w:rsidR="00735501" w:rsidRDefault="00735501" w:rsidP="00735501">
            <w:pPr>
              <w:rPr>
                <w:sz w:val="21"/>
                <w:szCs w:val="21"/>
              </w:rPr>
            </w:pPr>
            <w:r>
              <w:rPr>
                <w:sz w:val="21"/>
                <w:szCs w:val="21"/>
              </w:rPr>
              <w:t>-</w:t>
            </w:r>
          </w:p>
          <w:p w:rsidR="00735501" w:rsidRDefault="00735501" w:rsidP="00735501">
            <w:pPr>
              <w:rPr>
                <w:sz w:val="21"/>
                <w:szCs w:val="21"/>
              </w:rPr>
            </w:pPr>
            <w:r>
              <w:rPr>
                <w:sz w:val="21"/>
                <w:szCs w:val="21"/>
              </w:rPr>
              <w:t>-</w:t>
            </w:r>
          </w:p>
          <w:p w:rsidR="00735501" w:rsidRDefault="00735501" w:rsidP="00735501">
            <w:pPr>
              <w:rPr>
                <w:sz w:val="21"/>
                <w:szCs w:val="21"/>
              </w:rPr>
            </w:pPr>
            <w:r>
              <w:rPr>
                <w:sz w:val="21"/>
                <w:szCs w:val="21"/>
              </w:rPr>
              <w:t>1</w:t>
            </w:r>
          </w:p>
          <w:p w:rsidR="00735501" w:rsidRDefault="00735501" w:rsidP="00735501">
            <w:pPr>
              <w:rPr>
                <w:sz w:val="21"/>
                <w:szCs w:val="21"/>
              </w:rPr>
            </w:pPr>
          </w:p>
          <w:p w:rsidR="00735501" w:rsidRDefault="00735501" w:rsidP="00735501">
            <w:pPr>
              <w:rPr>
                <w:sz w:val="21"/>
                <w:szCs w:val="21"/>
              </w:rPr>
            </w:pPr>
            <w:r>
              <w:rPr>
                <w:sz w:val="21"/>
                <w:szCs w:val="21"/>
              </w:rPr>
              <w:t>-</w:t>
            </w:r>
          </w:p>
          <w:p w:rsidR="00735501" w:rsidRDefault="00735501" w:rsidP="00735501">
            <w:pPr>
              <w:rPr>
                <w:sz w:val="21"/>
                <w:szCs w:val="21"/>
              </w:rPr>
            </w:pPr>
          </w:p>
          <w:p w:rsidR="00735501" w:rsidRDefault="00735501" w:rsidP="00735501">
            <w:pPr>
              <w:rPr>
                <w:sz w:val="21"/>
                <w:szCs w:val="21"/>
              </w:rPr>
            </w:pPr>
            <w:r>
              <w:rPr>
                <w:sz w:val="21"/>
                <w:szCs w:val="21"/>
              </w:rPr>
              <w:t>-</w:t>
            </w:r>
          </w:p>
          <w:p w:rsidR="00451105" w:rsidRPr="00735501" w:rsidRDefault="00735501" w:rsidP="00735501">
            <w:pPr>
              <w:rPr>
                <w:sz w:val="21"/>
                <w:szCs w:val="21"/>
              </w:rPr>
            </w:pPr>
            <w:r>
              <w:rPr>
                <w:sz w:val="21"/>
                <w:szCs w:val="21"/>
              </w:rPr>
              <w:t>-</w:t>
            </w:r>
          </w:p>
        </w:tc>
      </w:tr>
      <w:tr w:rsidR="00451105" w:rsidTr="00451105">
        <w:tc>
          <w:tcPr>
            <w:tcW w:w="2176" w:type="dxa"/>
          </w:tcPr>
          <w:p w:rsidR="00451105" w:rsidRPr="009D4025" w:rsidRDefault="00451105" w:rsidP="00540946">
            <w:pPr>
              <w:rPr>
                <w:b/>
                <w:sz w:val="21"/>
                <w:szCs w:val="21"/>
              </w:rPr>
            </w:pPr>
            <w:r w:rsidRPr="009D4025">
              <w:rPr>
                <w:b/>
                <w:sz w:val="21"/>
                <w:szCs w:val="21"/>
              </w:rPr>
              <w:t>VII tema: Žmogus tautoje: kalba, literatūra, kultūra.</w:t>
            </w:r>
          </w:p>
        </w:tc>
        <w:tc>
          <w:tcPr>
            <w:tcW w:w="2387" w:type="dxa"/>
          </w:tcPr>
          <w:p w:rsidR="008B5846" w:rsidRPr="008B5846" w:rsidRDefault="00451105" w:rsidP="00540946">
            <w:pPr>
              <w:rPr>
                <w:sz w:val="20"/>
                <w:szCs w:val="20"/>
              </w:rPr>
            </w:pPr>
            <w:r w:rsidRPr="008B5846">
              <w:rPr>
                <w:sz w:val="20"/>
                <w:szCs w:val="20"/>
              </w:rPr>
              <w:t xml:space="preserve">Rašto ir knygos reikšmė. Gimtosios kalbos svarba. Ką skaitė ir kaip mokėsi lietuvių protėviai: </w:t>
            </w:r>
          </w:p>
          <w:p w:rsidR="008B5846" w:rsidRPr="008B5846" w:rsidRDefault="00451105" w:rsidP="00540946">
            <w:pPr>
              <w:rPr>
                <w:sz w:val="20"/>
                <w:szCs w:val="20"/>
              </w:rPr>
            </w:pPr>
            <w:r w:rsidRPr="008B5846">
              <w:rPr>
                <w:sz w:val="20"/>
                <w:szCs w:val="20"/>
              </w:rPr>
              <w:t xml:space="preserve">M. Mažvydo pirmoji lietuviška knyga – pirmasis </w:t>
            </w:r>
            <w:r w:rsidRPr="008B5846">
              <w:rPr>
                <w:sz w:val="20"/>
                <w:szCs w:val="20"/>
              </w:rPr>
              <w:lastRenderedPageBreak/>
              <w:t>eilėraštis, pirmasis lietuvių kalbos vadovėlis,</w:t>
            </w:r>
          </w:p>
          <w:p w:rsidR="00451105" w:rsidRDefault="00451105" w:rsidP="00540946">
            <w:pPr>
              <w:rPr>
                <w:sz w:val="21"/>
                <w:szCs w:val="21"/>
              </w:rPr>
            </w:pPr>
            <w:r w:rsidRPr="008B5846">
              <w:rPr>
                <w:sz w:val="20"/>
                <w:szCs w:val="20"/>
              </w:rPr>
              <w:t xml:space="preserve"> M. Mažvydo asmenybė. Interaktyvios ir e. knygos. Pirmasis lietuvių literatūros klasikas: mokomės skaityt</w:t>
            </w:r>
            <w:r w:rsidR="008B5846" w:rsidRPr="008B5846">
              <w:rPr>
                <w:sz w:val="20"/>
                <w:szCs w:val="20"/>
              </w:rPr>
              <w:t>i K. Donelaitį. Knygnešiai ir „V</w:t>
            </w:r>
            <w:r w:rsidRPr="008B5846">
              <w:rPr>
                <w:sz w:val="20"/>
                <w:szCs w:val="20"/>
              </w:rPr>
              <w:t>argo mokykla“. Tautinis atgimimas: asmenybės, kūrusios ir tebekuriančios Lietuvą (V. Kudirkos ir Maironio asmenybės). Žmogaus herojiškumas, atkaklumas, pasiaukojimas. Poetinis tėvynės kraštovaizdis. Lietuvos himnas – tautos gyvenimo gairės. Eiliuoto teksto savitumas. M. K. Čiurlionio asmenybė.</w:t>
            </w:r>
          </w:p>
        </w:tc>
        <w:tc>
          <w:tcPr>
            <w:tcW w:w="3058" w:type="dxa"/>
          </w:tcPr>
          <w:p w:rsidR="006F65A3" w:rsidRDefault="00451105" w:rsidP="00540946">
            <w:pPr>
              <w:rPr>
                <w:sz w:val="21"/>
                <w:szCs w:val="21"/>
              </w:rPr>
            </w:pPr>
            <w:r>
              <w:rPr>
                <w:sz w:val="21"/>
                <w:szCs w:val="21"/>
              </w:rPr>
              <w:lastRenderedPageBreak/>
              <w:t xml:space="preserve">-M. Mažvydas „Katekizmas“ (eiliuotos prakalbos ir elementoriaus ištraukos. </w:t>
            </w:r>
          </w:p>
          <w:p w:rsidR="006F65A3" w:rsidRDefault="006F65A3" w:rsidP="00540946">
            <w:pPr>
              <w:rPr>
                <w:sz w:val="21"/>
                <w:szCs w:val="21"/>
              </w:rPr>
            </w:pPr>
            <w:r>
              <w:rPr>
                <w:sz w:val="21"/>
                <w:szCs w:val="21"/>
              </w:rPr>
              <w:t>-</w:t>
            </w:r>
            <w:r w:rsidR="00451105">
              <w:rPr>
                <w:sz w:val="21"/>
                <w:szCs w:val="21"/>
              </w:rPr>
              <w:t xml:space="preserve">M. Daukša „Prakalba į malonųjį skaitytoją“ (ištrauka). </w:t>
            </w:r>
          </w:p>
          <w:p w:rsidR="00721131" w:rsidRDefault="006F65A3" w:rsidP="00540946">
            <w:pPr>
              <w:rPr>
                <w:sz w:val="21"/>
                <w:szCs w:val="21"/>
              </w:rPr>
            </w:pPr>
            <w:r>
              <w:rPr>
                <w:sz w:val="21"/>
                <w:szCs w:val="21"/>
              </w:rPr>
              <w:t>-</w:t>
            </w:r>
            <w:r w:rsidR="00451105">
              <w:rPr>
                <w:sz w:val="21"/>
                <w:szCs w:val="21"/>
              </w:rPr>
              <w:t xml:space="preserve">K. Donelaitis „Metai“ (ištrauka iš </w:t>
            </w:r>
            <w:r w:rsidR="00451105">
              <w:rPr>
                <w:sz w:val="21"/>
                <w:szCs w:val="21"/>
              </w:rPr>
              <w:lastRenderedPageBreak/>
              <w:t xml:space="preserve">„Pavasario linksmybių“). </w:t>
            </w:r>
          </w:p>
          <w:p w:rsidR="00721131" w:rsidRDefault="00721131" w:rsidP="00721131">
            <w:pPr>
              <w:rPr>
                <w:sz w:val="21"/>
                <w:szCs w:val="21"/>
              </w:rPr>
            </w:pPr>
            <w:r>
              <w:rPr>
                <w:sz w:val="21"/>
                <w:szCs w:val="21"/>
              </w:rPr>
              <w:t>-</w:t>
            </w:r>
            <w:r w:rsidR="00451105">
              <w:rPr>
                <w:sz w:val="21"/>
                <w:szCs w:val="21"/>
              </w:rPr>
              <w:t>A. Baranauskas „Anykščių šilelis“ (ištrauka).</w:t>
            </w:r>
          </w:p>
          <w:p w:rsidR="00721131" w:rsidRDefault="00721131" w:rsidP="00721131">
            <w:pPr>
              <w:rPr>
                <w:sz w:val="21"/>
                <w:szCs w:val="21"/>
              </w:rPr>
            </w:pPr>
            <w:r>
              <w:rPr>
                <w:sz w:val="21"/>
                <w:szCs w:val="21"/>
              </w:rPr>
              <w:t>-</w:t>
            </w:r>
            <w:r w:rsidR="00451105">
              <w:rPr>
                <w:sz w:val="21"/>
                <w:szCs w:val="21"/>
              </w:rPr>
              <w:t xml:space="preserve">Maironis „Milžinų kapai“, „Lietuva brangi“. </w:t>
            </w:r>
          </w:p>
          <w:p w:rsidR="00721131" w:rsidRDefault="00721131" w:rsidP="00721131">
            <w:pPr>
              <w:rPr>
                <w:sz w:val="21"/>
                <w:szCs w:val="21"/>
              </w:rPr>
            </w:pPr>
            <w:r>
              <w:rPr>
                <w:sz w:val="21"/>
                <w:szCs w:val="21"/>
              </w:rPr>
              <w:t>-</w:t>
            </w:r>
            <w:r w:rsidR="00451105">
              <w:rPr>
                <w:sz w:val="21"/>
                <w:szCs w:val="21"/>
              </w:rPr>
              <w:t xml:space="preserve">V. Kudirka „Tautiška giesmė“. </w:t>
            </w:r>
          </w:p>
          <w:p w:rsidR="00721131" w:rsidRDefault="00721131" w:rsidP="00721131">
            <w:pPr>
              <w:rPr>
                <w:sz w:val="21"/>
                <w:szCs w:val="21"/>
              </w:rPr>
            </w:pPr>
            <w:r>
              <w:rPr>
                <w:sz w:val="21"/>
                <w:szCs w:val="21"/>
              </w:rPr>
              <w:t>-</w:t>
            </w:r>
            <w:r w:rsidR="00451105">
              <w:rPr>
                <w:sz w:val="21"/>
                <w:szCs w:val="21"/>
              </w:rPr>
              <w:t xml:space="preserve">M. K. Čiurlionis „O virš tų krantų, virš to mylimo Nemuno“ (laiškas broliui). </w:t>
            </w:r>
          </w:p>
          <w:p w:rsidR="00451105" w:rsidRDefault="00721131" w:rsidP="00721131">
            <w:pPr>
              <w:rPr>
                <w:sz w:val="21"/>
                <w:szCs w:val="21"/>
              </w:rPr>
            </w:pPr>
            <w:r>
              <w:rPr>
                <w:sz w:val="21"/>
                <w:szCs w:val="21"/>
              </w:rPr>
              <w:t>-</w:t>
            </w:r>
            <w:r w:rsidR="00451105">
              <w:rPr>
                <w:sz w:val="21"/>
                <w:szCs w:val="21"/>
              </w:rPr>
              <w:t>J. Aistis „Peizažas“.</w:t>
            </w:r>
          </w:p>
        </w:tc>
        <w:tc>
          <w:tcPr>
            <w:tcW w:w="1901" w:type="dxa"/>
          </w:tcPr>
          <w:p w:rsidR="006F65A3" w:rsidRDefault="006F65A3" w:rsidP="002112A0">
            <w:pPr>
              <w:rPr>
                <w:sz w:val="21"/>
                <w:szCs w:val="21"/>
              </w:rPr>
            </w:pPr>
            <w:r>
              <w:rPr>
                <w:sz w:val="21"/>
                <w:szCs w:val="21"/>
              </w:rPr>
              <w:lastRenderedPageBreak/>
              <w:t>6</w:t>
            </w:r>
          </w:p>
          <w:p w:rsidR="006F65A3" w:rsidRDefault="006F65A3" w:rsidP="006F65A3">
            <w:pPr>
              <w:rPr>
                <w:sz w:val="21"/>
                <w:szCs w:val="21"/>
              </w:rPr>
            </w:pPr>
          </w:p>
          <w:p w:rsidR="006F65A3" w:rsidRDefault="006F65A3" w:rsidP="006F65A3">
            <w:pPr>
              <w:rPr>
                <w:sz w:val="21"/>
                <w:szCs w:val="21"/>
              </w:rPr>
            </w:pPr>
          </w:p>
          <w:p w:rsidR="006F65A3" w:rsidRDefault="006F65A3" w:rsidP="006F65A3">
            <w:pPr>
              <w:rPr>
                <w:sz w:val="21"/>
                <w:szCs w:val="21"/>
              </w:rPr>
            </w:pPr>
            <w:r>
              <w:rPr>
                <w:sz w:val="21"/>
                <w:szCs w:val="21"/>
              </w:rPr>
              <w:t>34</w:t>
            </w:r>
          </w:p>
          <w:p w:rsidR="006F65A3" w:rsidRDefault="006F65A3" w:rsidP="006F65A3">
            <w:pPr>
              <w:rPr>
                <w:sz w:val="21"/>
                <w:szCs w:val="21"/>
              </w:rPr>
            </w:pPr>
          </w:p>
          <w:p w:rsidR="00721131" w:rsidRDefault="006F65A3" w:rsidP="006F65A3">
            <w:pPr>
              <w:rPr>
                <w:sz w:val="21"/>
                <w:szCs w:val="21"/>
              </w:rPr>
            </w:pPr>
            <w:r>
              <w:rPr>
                <w:sz w:val="21"/>
                <w:szCs w:val="21"/>
              </w:rPr>
              <w:t>48</w:t>
            </w:r>
          </w:p>
          <w:p w:rsidR="00721131" w:rsidRDefault="00721131" w:rsidP="00721131">
            <w:pPr>
              <w:rPr>
                <w:sz w:val="21"/>
                <w:szCs w:val="21"/>
              </w:rPr>
            </w:pPr>
          </w:p>
          <w:p w:rsidR="00721131" w:rsidRDefault="00721131" w:rsidP="00721131">
            <w:pPr>
              <w:rPr>
                <w:sz w:val="21"/>
                <w:szCs w:val="21"/>
              </w:rPr>
            </w:pPr>
            <w:r>
              <w:rPr>
                <w:sz w:val="21"/>
                <w:szCs w:val="21"/>
              </w:rPr>
              <w:t>44</w:t>
            </w:r>
          </w:p>
          <w:p w:rsidR="00721131" w:rsidRDefault="00721131" w:rsidP="00721131">
            <w:pPr>
              <w:rPr>
                <w:sz w:val="21"/>
                <w:szCs w:val="21"/>
              </w:rPr>
            </w:pPr>
          </w:p>
          <w:p w:rsidR="002C026E" w:rsidRDefault="002C026E" w:rsidP="00721131">
            <w:pPr>
              <w:rPr>
                <w:sz w:val="21"/>
                <w:szCs w:val="21"/>
              </w:rPr>
            </w:pPr>
            <w:r>
              <w:rPr>
                <w:sz w:val="21"/>
                <w:szCs w:val="21"/>
              </w:rPr>
              <w:t>45</w:t>
            </w:r>
          </w:p>
          <w:p w:rsidR="002C026E" w:rsidRDefault="002C026E" w:rsidP="002C026E">
            <w:pPr>
              <w:rPr>
                <w:sz w:val="21"/>
                <w:szCs w:val="21"/>
              </w:rPr>
            </w:pPr>
          </w:p>
          <w:p w:rsidR="00C178B2" w:rsidRDefault="00C178B2" w:rsidP="002C026E">
            <w:pPr>
              <w:rPr>
                <w:sz w:val="21"/>
                <w:szCs w:val="21"/>
              </w:rPr>
            </w:pPr>
            <w:r>
              <w:rPr>
                <w:sz w:val="21"/>
                <w:szCs w:val="21"/>
              </w:rPr>
              <w:t>6</w:t>
            </w:r>
          </w:p>
          <w:p w:rsidR="00D40B1F" w:rsidRDefault="007B7B9C" w:rsidP="00C178B2">
            <w:pPr>
              <w:rPr>
                <w:sz w:val="21"/>
                <w:szCs w:val="21"/>
              </w:rPr>
            </w:pPr>
            <w:r>
              <w:rPr>
                <w:sz w:val="21"/>
                <w:szCs w:val="21"/>
              </w:rPr>
              <w:t>-</w:t>
            </w:r>
          </w:p>
          <w:p w:rsidR="00D40B1F" w:rsidRDefault="00D40B1F" w:rsidP="00D40B1F">
            <w:pPr>
              <w:rPr>
                <w:sz w:val="21"/>
                <w:szCs w:val="21"/>
              </w:rPr>
            </w:pPr>
          </w:p>
          <w:p w:rsidR="00D40B1F" w:rsidRDefault="00D40B1F" w:rsidP="00D40B1F">
            <w:pPr>
              <w:rPr>
                <w:sz w:val="21"/>
                <w:szCs w:val="21"/>
              </w:rPr>
            </w:pPr>
          </w:p>
          <w:p w:rsidR="00451105" w:rsidRPr="00D40B1F" w:rsidRDefault="00D40B1F" w:rsidP="00D40B1F">
            <w:pPr>
              <w:rPr>
                <w:sz w:val="21"/>
                <w:szCs w:val="21"/>
              </w:rPr>
            </w:pPr>
            <w:r>
              <w:rPr>
                <w:sz w:val="21"/>
                <w:szCs w:val="21"/>
              </w:rPr>
              <w:t>18</w:t>
            </w:r>
          </w:p>
        </w:tc>
        <w:tc>
          <w:tcPr>
            <w:tcW w:w="3060" w:type="dxa"/>
          </w:tcPr>
          <w:p w:rsidR="00451105" w:rsidRDefault="00451105" w:rsidP="002112A0">
            <w:pPr>
              <w:rPr>
                <w:sz w:val="21"/>
                <w:szCs w:val="21"/>
              </w:rPr>
            </w:pPr>
            <w:r>
              <w:rPr>
                <w:sz w:val="21"/>
                <w:szCs w:val="21"/>
              </w:rPr>
              <w:lastRenderedPageBreak/>
              <w:t>-V. Mačernis „Maža tauta su dideliu žodynu“;</w:t>
            </w:r>
          </w:p>
          <w:p w:rsidR="00451105" w:rsidRDefault="00451105" w:rsidP="002112A0">
            <w:pPr>
              <w:rPr>
                <w:sz w:val="21"/>
                <w:szCs w:val="21"/>
              </w:rPr>
            </w:pPr>
            <w:r>
              <w:rPr>
                <w:sz w:val="21"/>
                <w:szCs w:val="21"/>
              </w:rPr>
              <w:t xml:space="preserve">-K. Sirvydas „Trijų kalų </w:t>
            </w:r>
            <w:proofErr w:type="spellStart"/>
            <w:r>
              <w:rPr>
                <w:sz w:val="21"/>
                <w:szCs w:val="21"/>
              </w:rPr>
              <w:t>žodynas“(susipažinimas</w:t>
            </w:r>
            <w:proofErr w:type="spellEnd"/>
            <w:r>
              <w:rPr>
                <w:sz w:val="21"/>
                <w:szCs w:val="21"/>
              </w:rPr>
              <w:t xml:space="preserve"> su pirmuoju lietuvių kalbos žodynu);</w:t>
            </w:r>
          </w:p>
          <w:p w:rsidR="00451105" w:rsidRDefault="00451105" w:rsidP="002112A0">
            <w:pPr>
              <w:rPr>
                <w:sz w:val="21"/>
                <w:szCs w:val="21"/>
              </w:rPr>
            </w:pPr>
            <w:r>
              <w:rPr>
                <w:sz w:val="21"/>
                <w:szCs w:val="21"/>
              </w:rPr>
              <w:lastRenderedPageBreak/>
              <w:t>-Knygnešių pasakojimai ir pasakojimai apie knygnešius (pasirinktas tekstas);</w:t>
            </w:r>
          </w:p>
          <w:p w:rsidR="00451105" w:rsidRDefault="00451105" w:rsidP="002112A0">
            <w:pPr>
              <w:rPr>
                <w:sz w:val="21"/>
                <w:szCs w:val="21"/>
              </w:rPr>
            </w:pPr>
            <w:r>
              <w:rPr>
                <w:sz w:val="21"/>
                <w:szCs w:val="21"/>
              </w:rPr>
              <w:t>-J. Zauerveinas „Lietuviais esame mes gimę“;</w:t>
            </w:r>
          </w:p>
          <w:p w:rsidR="00451105" w:rsidRDefault="00451105" w:rsidP="002112A0">
            <w:pPr>
              <w:rPr>
                <w:sz w:val="21"/>
                <w:szCs w:val="21"/>
              </w:rPr>
            </w:pPr>
            <w:r>
              <w:rPr>
                <w:sz w:val="21"/>
                <w:szCs w:val="21"/>
              </w:rPr>
              <w:t>-Vydūnas „Mes – Lietuvos vaikai“;</w:t>
            </w:r>
          </w:p>
          <w:p w:rsidR="00451105" w:rsidRDefault="00451105" w:rsidP="002112A0">
            <w:pPr>
              <w:rPr>
                <w:sz w:val="21"/>
                <w:szCs w:val="21"/>
              </w:rPr>
            </w:pPr>
            <w:r>
              <w:rPr>
                <w:sz w:val="21"/>
                <w:szCs w:val="21"/>
              </w:rPr>
              <w:t>-Just. Marcinkevičius „Tai gražiai mane augino“;</w:t>
            </w:r>
          </w:p>
          <w:p w:rsidR="00451105" w:rsidRDefault="00451105" w:rsidP="002112A0">
            <w:pPr>
              <w:rPr>
                <w:sz w:val="21"/>
                <w:szCs w:val="21"/>
              </w:rPr>
            </w:pPr>
            <w:r>
              <w:rPr>
                <w:sz w:val="21"/>
                <w:szCs w:val="21"/>
              </w:rPr>
              <w:t>-P. Širvio, I. Degutytės, J. Strielkūno, M. Martinaičio ir kitų lietuvių poetų eilėraščiai.</w:t>
            </w:r>
          </w:p>
          <w:p w:rsidR="00451105" w:rsidRPr="002D2FAA" w:rsidRDefault="00451105" w:rsidP="005055AF">
            <w:pPr>
              <w:rPr>
                <w:sz w:val="21"/>
                <w:szCs w:val="21"/>
              </w:rPr>
            </w:pPr>
          </w:p>
        </w:tc>
        <w:tc>
          <w:tcPr>
            <w:tcW w:w="1920" w:type="dxa"/>
          </w:tcPr>
          <w:p w:rsidR="00076164" w:rsidRDefault="00076164" w:rsidP="002112A0">
            <w:pPr>
              <w:rPr>
                <w:sz w:val="21"/>
                <w:szCs w:val="21"/>
              </w:rPr>
            </w:pPr>
            <w:r>
              <w:rPr>
                <w:sz w:val="21"/>
                <w:szCs w:val="21"/>
              </w:rPr>
              <w:lastRenderedPageBreak/>
              <w:t>1</w:t>
            </w:r>
          </w:p>
          <w:p w:rsidR="00076164" w:rsidRDefault="00076164" w:rsidP="00076164">
            <w:pPr>
              <w:rPr>
                <w:sz w:val="21"/>
                <w:szCs w:val="21"/>
              </w:rPr>
            </w:pPr>
          </w:p>
          <w:p w:rsidR="007436F8" w:rsidRDefault="00076164" w:rsidP="00076164">
            <w:pPr>
              <w:rPr>
                <w:sz w:val="21"/>
                <w:szCs w:val="21"/>
              </w:rPr>
            </w:pPr>
            <w:r>
              <w:rPr>
                <w:sz w:val="21"/>
                <w:szCs w:val="21"/>
              </w:rPr>
              <w:t>-</w:t>
            </w:r>
          </w:p>
          <w:p w:rsidR="007436F8" w:rsidRDefault="007436F8" w:rsidP="007436F8">
            <w:pPr>
              <w:rPr>
                <w:sz w:val="21"/>
                <w:szCs w:val="21"/>
              </w:rPr>
            </w:pPr>
          </w:p>
          <w:p w:rsidR="007436F8" w:rsidRDefault="007436F8" w:rsidP="007436F8">
            <w:pPr>
              <w:rPr>
                <w:sz w:val="21"/>
                <w:szCs w:val="21"/>
              </w:rPr>
            </w:pPr>
          </w:p>
          <w:p w:rsidR="007436F8" w:rsidRDefault="007436F8" w:rsidP="007436F8">
            <w:pPr>
              <w:rPr>
                <w:sz w:val="21"/>
                <w:szCs w:val="21"/>
              </w:rPr>
            </w:pPr>
          </w:p>
          <w:p w:rsidR="007436F8" w:rsidRDefault="007436F8" w:rsidP="007436F8">
            <w:pPr>
              <w:rPr>
                <w:sz w:val="21"/>
                <w:szCs w:val="21"/>
              </w:rPr>
            </w:pPr>
            <w:r>
              <w:rPr>
                <w:sz w:val="21"/>
                <w:szCs w:val="21"/>
              </w:rPr>
              <w:lastRenderedPageBreak/>
              <w:t>+</w:t>
            </w:r>
          </w:p>
          <w:p w:rsidR="007436F8" w:rsidRDefault="007436F8" w:rsidP="007436F8">
            <w:pPr>
              <w:rPr>
                <w:sz w:val="21"/>
                <w:szCs w:val="21"/>
              </w:rPr>
            </w:pPr>
          </w:p>
          <w:p w:rsidR="007436F8" w:rsidRDefault="007436F8" w:rsidP="007436F8">
            <w:pPr>
              <w:rPr>
                <w:sz w:val="21"/>
                <w:szCs w:val="21"/>
              </w:rPr>
            </w:pPr>
          </w:p>
          <w:p w:rsidR="000A7B0B" w:rsidRDefault="007436F8" w:rsidP="007436F8">
            <w:pPr>
              <w:rPr>
                <w:sz w:val="21"/>
                <w:szCs w:val="21"/>
              </w:rPr>
            </w:pPr>
            <w:r>
              <w:rPr>
                <w:sz w:val="21"/>
                <w:szCs w:val="21"/>
              </w:rPr>
              <w:t>-</w:t>
            </w:r>
          </w:p>
          <w:p w:rsidR="000A7B0B" w:rsidRDefault="000A7B0B" w:rsidP="000A7B0B">
            <w:pPr>
              <w:rPr>
                <w:sz w:val="21"/>
                <w:szCs w:val="21"/>
              </w:rPr>
            </w:pPr>
          </w:p>
          <w:p w:rsidR="000A7B0B" w:rsidRDefault="000A7B0B" w:rsidP="000A7B0B">
            <w:pPr>
              <w:rPr>
                <w:sz w:val="21"/>
                <w:szCs w:val="21"/>
              </w:rPr>
            </w:pPr>
            <w:r>
              <w:rPr>
                <w:sz w:val="21"/>
                <w:szCs w:val="21"/>
              </w:rPr>
              <w:t>-</w:t>
            </w:r>
          </w:p>
          <w:p w:rsidR="000A7B0B" w:rsidRDefault="000A7B0B" w:rsidP="000A7B0B">
            <w:pPr>
              <w:rPr>
                <w:sz w:val="21"/>
                <w:szCs w:val="21"/>
              </w:rPr>
            </w:pPr>
          </w:p>
          <w:p w:rsidR="000A7B0B" w:rsidRDefault="000A7B0B" w:rsidP="000A7B0B">
            <w:pPr>
              <w:rPr>
                <w:sz w:val="21"/>
                <w:szCs w:val="21"/>
              </w:rPr>
            </w:pPr>
            <w:r>
              <w:rPr>
                <w:sz w:val="21"/>
                <w:szCs w:val="21"/>
              </w:rPr>
              <w:t>4</w:t>
            </w:r>
          </w:p>
          <w:p w:rsidR="000A7B0B" w:rsidRDefault="000A7B0B" w:rsidP="000A7B0B">
            <w:pPr>
              <w:rPr>
                <w:sz w:val="21"/>
                <w:szCs w:val="21"/>
              </w:rPr>
            </w:pPr>
          </w:p>
          <w:p w:rsidR="00451105" w:rsidRPr="000A7B0B" w:rsidRDefault="000A7B0B" w:rsidP="000A7B0B">
            <w:pPr>
              <w:rPr>
                <w:sz w:val="21"/>
                <w:szCs w:val="21"/>
              </w:rPr>
            </w:pPr>
            <w:r>
              <w:rPr>
                <w:sz w:val="21"/>
                <w:szCs w:val="21"/>
              </w:rPr>
              <w:t>+</w:t>
            </w:r>
          </w:p>
        </w:tc>
      </w:tr>
      <w:tr w:rsidR="00451105" w:rsidTr="00451105">
        <w:tc>
          <w:tcPr>
            <w:tcW w:w="2176" w:type="dxa"/>
          </w:tcPr>
          <w:p w:rsidR="00451105" w:rsidRPr="009D4025" w:rsidRDefault="00451105" w:rsidP="00540946">
            <w:pPr>
              <w:rPr>
                <w:b/>
                <w:sz w:val="21"/>
                <w:szCs w:val="21"/>
              </w:rPr>
            </w:pPr>
            <w:r w:rsidRPr="009D4025">
              <w:rPr>
                <w:b/>
                <w:sz w:val="21"/>
                <w:szCs w:val="21"/>
              </w:rPr>
              <w:lastRenderedPageBreak/>
              <w:t>VIII tema: Gyvenimo išbandymai.</w:t>
            </w:r>
          </w:p>
        </w:tc>
        <w:tc>
          <w:tcPr>
            <w:tcW w:w="2387" w:type="dxa"/>
          </w:tcPr>
          <w:p w:rsidR="00451105" w:rsidRDefault="00451105" w:rsidP="00540946">
            <w:pPr>
              <w:rPr>
                <w:sz w:val="21"/>
                <w:szCs w:val="21"/>
              </w:rPr>
            </w:pPr>
            <w:r>
              <w:rPr>
                <w:sz w:val="21"/>
                <w:szCs w:val="21"/>
              </w:rPr>
              <w:t>Žmogaus elgesys, jausmai, apsisprendimai sudėtingose situacijose. Pasitikėjimas savimi, orumas ir savigarba. Jautrumas kitam ir artimo meilė. Autentiškos patirtys literatūroje. Šatrijos Raganos asmenybė.</w:t>
            </w:r>
          </w:p>
        </w:tc>
        <w:tc>
          <w:tcPr>
            <w:tcW w:w="3058" w:type="dxa"/>
          </w:tcPr>
          <w:p w:rsidR="0078229C" w:rsidRDefault="00451105" w:rsidP="00540946">
            <w:pPr>
              <w:rPr>
                <w:sz w:val="21"/>
                <w:szCs w:val="21"/>
              </w:rPr>
            </w:pPr>
            <w:r>
              <w:rPr>
                <w:sz w:val="21"/>
                <w:szCs w:val="21"/>
              </w:rPr>
              <w:t>-Šatrijos Ragana „</w:t>
            </w:r>
            <w:proofErr w:type="spellStart"/>
            <w:r>
              <w:rPr>
                <w:sz w:val="21"/>
                <w:szCs w:val="21"/>
              </w:rPr>
              <w:t>Irkos</w:t>
            </w:r>
            <w:proofErr w:type="spellEnd"/>
            <w:r>
              <w:rPr>
                <w:sz w:val="21"/>
                <w:szCs w:val="21"/>
              </w:rPr>
              <w:t xml:space="preserve"> tragedija“ ir dar vienas pasirinktas lietuvių autoriaus kūrinys. </w:t>
            </w:r>
          </w:p>
          <w:p w:rsidR="00451105" w:rsidRDefault="0078229C" w:rsidP="00540946">
            <w:pPr>
              <w:rPr>
                <w:sz w:val="21"/>
                <w:szCs w:val="21"/>
              </w:rPr>
            </w:pPr>
            <w:r>
              <w:rPr>
                <w:sz w:val="21"/>
                <w:szCs w:val="21"/>
              </w:rPr>
              <w:t>-</w:t>
            </w:r>
            <w:r w:rsidR="00451105">
              <w:rPr>
                <w:sz w:val="21"/>
                <w:szCs w:val="21"/>
              </w:rPr>
              <w:t>A. Maršalas „Aš moku šokinėti per balas“ arba kitas užsienio autoriaus kūrinys.</w:t>
            </w:r>
          </w:p>
        </w:tc>
        <w:tc>
          <w:tcPr>
            <w:tcW w:w="1901" w:type="dxa"/>
          </w:tcPr>
          <w:p w:rsidR="0078229C" w:rsidRDefault="0078229C" w:rsidP="002112A0">
            <w:pPr>
              <w:rPr>
                <w:sz w:val="21"/>
                <w:szCs w:val="21"/>
              </w:rPr>
            </w:pPr>
            <w:r>
              <w:rPr>
                <w:sz w:val="21"/>
                <w:szCs w:val="21"/>
              </w:rPr>
              <w:t>12</w:t>
            </w:r>
          </w:p>
          <w:p w:rsidR="0078229C" w:rsidRDefault="0078229C" w:rsidP="0078229C">
            <w:pPr>
              <w:rPr>
                <w:sz w:val="21"/>
                <w:szCs w:val="21"/>
              </w:rPr>
            </w:pPr>
          </w:p>
          <w:p w:rsidR="0078229C" w:rsidRDefault="0078229C" w:rsidP="0078229C">
            <w:pPr>
              <w:rPr>
                <w:sz w:val="21"/>
                <w:szCs w:val="21"/>
              </w:rPr>
            </w:pPr>
          </w:p>
          <w:p w:rsidR="00451105" w:rsidRPr="0078229C" w:rsidRDefault="0078229C" w:rsidP="0078229C">
            <w:pPr>
              <w:rPr>
                <w:sz w:val="21"/>
                <w:szCs w:val="21"/>
              </w:rPr>
            </w:pPr>
            <w:r>
              <w:rPr>
                <w:sz w:val="21"/>
                <w:szCs w:val="21"/>
              </w:rPr>
              <w:t>1</w:t>
            </w:r>
          </w:p>
        </w:tc>
        <w:tc>
          <w:tcPr>
            <w:tcW w:w="3060" w:type="dxa"/>
          </w:tcPr>
          <w:p w:rsidR="00451105" w:rsidRDefault="00451105" w:rsidP="002112A0">
            <w:pPr>
              <w:rPr>
                <w:sz w:val="21"/>
                <w:szCs w:val="21"/>
              </w:rPr>
            </w:pPr>
            <w:r>
              <w:rPr>
                <w:sz w:val="21"/>
                <w:szCs w:val="21"/>
              </w:rPr>
              <w:t xml:space="preserve">-E. H. </w:t>
            </w:r>
            <w:proofErr w:type="spellStart"/>
            <w:r>
              <w:rPr>
                <w:sz w:val="21"/>
                <w:szCs w:val="21"/>
              </w:rPr>
              <w:t>Porter</w:t>
            </w:r>
            <w:proofErr w:type="spellEnd"/>
            <w:r>
              <w:rPr>
                <w:sz w:val="21"/>
                <w:szCs w:val="21"/>
              </w:rPr>
              <w:t xml:space="preserve"> „</w:t>
            </w:r>
            <w:proofErr w:type="spellStart"/>
            <w:r>
              <w:rPr>
                <w:sz w:val="21"/>
                <w:szCs w:val="21"/>
              </w:rPr>
              <w:t>Poliana</w:t>
            </w:r>
            <w:proofErr w:type="spellEnd"/>
            <w:r>
              <w:rPr>
                <w:sz w:val="21"/>
                <w:szCs w:val="21"/>
              </w:rPr>
              <w:t>“;</w:t>
            </w:r>
          </w:p>
          <w:p w:rsidR="00451105" w:rsidRDefault="00451105" w:rsidP="002112A0">
            <w:pPr>
              <w:rPr>
                <w:sz w:val="21"/>
                <w:szCs w:val="21"/>
              </w:rPr>
            </w:pPr>
            <w:r>
              <w:rPr>
                <w:sz w:val="21"/>
                <w:szCs w:val="21"/>
              </w:rPr>
              <w:t xml:space="preserve">-L. M. </w:t>
            </w:r>
            <w:proofErr w:type="spellStart"/>
            <w:r>
              <w:rPr>
                <w:sz w:val="21"/>
                <w:szCs w:val="21"/>
              </w:rPr>
              <w:t>Montgomery</w:t>
            </w:r>
            <w:proofErr w:type="spellEnd"/>
            <w:r>
              <w:rPr>
                <w:sz w:val="21"/>
                <w:szCs w:val="21"/>
              </w:rPr>
              <w:t xml:space="preserve"> „</w:t>
            </w:r>
            <w:proofErr w:type="spellStart"/>
            <w:r>
              <w:rPr>
                <w:sz w:val="21"/>
                <w:szCs w:val="21"/>
              </w:rPr>
              <w:t>Anė</w:t>
            </w:r>
            <w:proofErr w:type="spellEnd"/>
            <w:r>
              <w:rPr>
                <w:sz w:val="21"/>
                <w:szCs w:val="21"/>
              </w:rPr>
              <w:t xml:space="preserve"> iš </w:t>
            </w:r>
            <w:proofErr w:type="spellStart"/>
            <w:r>
              <w:rPr>
                <w:sz w:val="21"/>
                <w:szCs w:val="21"/>
              </w:rPr>
              <w:t>Žaliastogių</w:t>
            </w:r>
            <w:proofErr w:type="spellEnd"/>
            <w:r>
              <w:rPr>
                <w:sz w:val="21"/>
                <w:szCs w:val="21"/>
              </w:rPr>
              <w:t>“;</w:t>
            </w:r>
          </w:p>
          <w:p w:rsidR="00451105" w:rsidRDefault="00451105" w:rsidP="002112A0">
            <w:pPr>
              <w:rPr>
                <w:sz w:val="21"/>
                <w:szCs w:val="21"/>
              </w:rPr>
            </w:pPr>
            <w:r>
              <w:rPr>
                <w:sz w:val="21"/>
                <w:szCs w:val="21"/>
              </w:rPr>
              <w:t xml:space="preserve">-E. </w:t>
            </w:r>
            <w:proofErr w:type="spellStart"/>
            <w:r>
              <w:rPr>
                <w:sz w:val="21"/>
                <w:szCs w:val="21"/>
              </w:rPr>
              <w:t>De</w:t>
            </w:r>
            <w:proofErr w:type="spellEnd"/>
            <w:r>
              <w:rPr>
                <w:sz w:val="21"/>
                <w:szCs w:val="21"/>
              </w:rPr>
              <w:t xml:space="preserve"> </w:t>
            </w:r>
            <w:proofErr w:type="spellStart"/>
            <w:r>
              <w:rPr>
                <w:sz w:val="21"/>
                <w:szCs w:val="21"/>
              </w:rPr>
              <w:t>Amici</w:t>
            </w:r>
            <w:proofErr w:type="spellEnd"/>
            <w:r>
              <w:rPr>
                <w:sz w:val="21"/>
                <w:szCs w:val="21"/>
              </w:rPr>
              <w:t xml:space="preserve"> „Širdis“;</w:t>
            </w:r>
          </w:p>
          <w:p w:rsidR="00451105" w:rsidRDefault="00451105" w:rsidP="002112A0">
            <w:pPr>
              <w:rPr>
                <w:sz w:val="21"/>
                <w:szCs w:val="21"/>
              </w:rPr>
            </w:pPr>
            <w:r>
              <w:rPr>
                <w:sz w:val="21"/>
                <w:szCs w:val="21"/>
              </w:rPr>
              <w:t>-J. Spyri „</w:t>
            </w:r>
            <w:proofErr w:type="spellStart"/>
            <w:r>
              <w:rPr>
                <w:sz w:val="21"/>
                <w:szCs w:val="21"/>
              </w:rPr>
              <w:t>Heida</w:t>
            </w:r>
            <w:proofErr w:type="spellEnd"/>
            <w:r>
              <w:rPr>
                <w:sz w:val="21"/>
                <w:szCs w:val="21"/>
              </w:rPr>
              <w:t>“;</w:t>
            </w:r>
          </w:p>
          <w:p w:rsidR="0029467F" w:rsidRDefault="00451105" w:rsidP="002112A0">
            <w:pPr>
              <w:rPr>
                <w:sz w:val="21"/>
                <w:szCs w:val="21"/>
              </w:rPr>
            </w:pPr>
            <w:r>
              <w:rPr>
                <w:sz w:val="21"/>
                <w:szCs w:val="21"/>
              </w:rPr>
              <w:t xml:space="preserve">-K. </w:t>
            </w:r>
            <w:proofErr w:type="spellStart"/>
            <w:r>
              <w:rPr>
                <w:sz w:val="21"/>
                <w:szCs w:val="21"/>
              </w:rPr>
              <w:t>Paterson</w:t>
            </w:r>
            <w:proofErr w:type="spellEnd"/>
            <w:r>
              <w:rPr>
                <w:sz w:val="21"/>
                <w:szCs w:val="21"/>
              </w:rPr>
              <w:t xml:space="preserve"> „Tiltas į </w:t>
            </w:r>
            <w:proofErr w:type="spellStart"/>
            <w:r>
              <w:rPr>
                <w:sz w:val="21"/>
                <w:szCs w:val="21"/>
              </w:rPr>
              <w:t>Terabitiją</w:t>
            </w:r>
            <w:proofErr w:type="spellEnd"/>
            <w:r>
              <w:rPr>
                <w:sz w:val="21"/>
                <w:szCs w:val="21"/>
              </w:rPr>
              <w:t>“, „</w:t>
            </w:r>
            <w:proofErr w:type="spellStart"/>
            <w:r>
              <w:rPr>
                <w:sz w:val="21"/>
                <w:szCs w:val="21"/>
              </w:rPr>
              <w:t>Smarkuolė</w:t>
            </w:r>
            <w:proofErr w:type="spellEnd"/>
            <w:r>
              <w:rPr>
                <w:sz w:val="21"/>
                <w:szCs w:val="21"/>
              </w:rPr>
              <w:t xml:space="preserve"> Gilė </w:t>
            </w:r>
            <w:proofErr w:type="spellStart"/>
            <w:r>
              <w:rPr>
                <w:sz w:val="21"/>
                <w:szCs w:val="21"/>
              </w:rPr>
              <w:t>Hopkins</w:t>
            </w:r>
            <w:proofErr w:type="spellEnd"/>
            <w:r>
              <w:rPr>
                <w:sz w:val="21"/>
                <w:szCs w:val="21"/>
              </w:rPr>
              <w:t xml:space="preserve">“, </w:t>
            </w:r>
          </w:p>
          <w:p w:rsidR="00451105" w:rsidRDefault="0029467F" w:rsidP="002112A0">
            <w:pPr>
              <w:rPr>
                <w:sz w:val="21"/>
                <w:szCs w:val="21"/>
              </w:rPr>
            </w:pPr>
            <w:r>
              <w:rPr>
                <w:sz w:val="21"/>
                <w:szCs w:val="21"/>
              </w:rPr>
              <w:t>-</w:t>
            </w:r>
            <w:r w:rsidR="00451105">
              <w:rPr>
                <w:sz w:val="21"/>
                <w:szCs w:val="21"/>
              </w:rPr>
              <w:t>„Kaip ir žvaigždės“;</w:t>
            </w:r>
          </w:p>
          <w:p w:rsidR="00451105" w:rsidRDefault="00451105" w:rsidP="002112A0">
            <w:pPr>
              <w:rPr>
                <w:sz w:val="21"/>
                <w:szCs w:val="21"/>
              </w:rPr>
            </w:pPr>
            <w:r>
              <w:rPr>
                <w:sz w:val="21"/>
                <w:szCs w:val="21"/>
              </w:rPr>
              <w:t xml:space="preserve">-E. </w:t>
            </w:r>
            <w:proofErr w:type="spellStart"/>
            <w:r>
              <w:rPr>
                <w:sz w:val="21"/>
                <w:szCs w:val="21"/>
              </w:rPr>
              <w:t>Donnelly</w:t>
            </w:r>
            <w:proofErr w:type="spellEnd"/>
            <w:r>
              <w:rPr>
                <w:sz w:val="21"/>
                <w:szCs w:val="21"/>
              </w:rPr>
              <w:t xml:space="preserve"> „Sudie, seneli, ištariau aš tyliai;</w:t>
            </w:r>
          </w:p>
          <w:p w:rsidR="00451105" w:rsidRDefault="00451105" w:rsidP="002112A0">
            <w:pPr>
              <w:rPr>
                <w:sz w:val="21"/>
                <w:szCs w:val="21"/>
              </w:rPr>
            </w:pPr>
            <w:r>
              <w:rPr>
                <w:sz w:val="21"/>
                <w:szCs w:val="21"/>
              </w:rPr>
              <w:t xml:space="preserve">-F. H. </w:t>
            </w:r>
            <w:proofErr w:type="spellStart"/>
            <w:r>
              <w:rPr>
                <w:sz w:val="21"/>
                <w:szCs w:val="21"/>
              </w:rPr>
              <w:t>Burnett</w:t>
            </w:r>
            <w:proofErr w:type="spellEnd"/>
            <w:r>
              <w:rPr>
                <w:sz w:val="21"/>
                <w:szCs w:val="21"/>
              </w:rPr>
              <w:t xml:space="preserve"> „Paslaptingas sodas“;</w:t>
            </w:r>
          </w:p>
          <w:p w:rsidR="00451105" w:rsidRPr="002D2FAA" w:rsidRDefault="00451105" w:rsidP="002112A0">
            <w:pPr>
              <w:rPr>
                <w:sz w:val="21"/>
                <w:szCs w:val="21"/>
              </w:rPr>
            </w:pPr>
            <w:r>
              <w:rPr>
                <w:sz w:val="21"/>
                <w:szCs w:val="21"/>
              </w:rPr>
              <w:t xml:space="preserve">-B. </w:t>
            </w:r>
            <w:proofErr w:type="spellStart"/>
            <w:r>
              <w:rPr>
                <w:sz w:val="21"/>
                <w:szCs w:val="21"/>
              </w:rPr>
              <w:t>Vilimaitė</w:t>
            </w:r>
            <w:proofErr w:type="spellEnd"/>
            <w:r>
              <w:rPr>
                <w:sz w:val="21"/>
                <w:szCs w:val="21"/>
              </w:rPr>
              <w:t xml:space="preserve"> „Užpustytas traukinys“.</w:t>
            </w:r>
          </w:p>
        </w:tc>
        <w:tc>
          <w:tcPr>
            <w:tcW w:w="1920" w:type="dxa"/>
          </w:tcPr>
          <w:p w:rsidR="0029467F" w:rsidRDefault="0029467F" w:rsidP="002112A0">
            <w:pPr>
              <w:rPr>
                <w:sz w:val="21"/>
                <w:szCs w:val="21"/>
              </w:rPr>
            </w:pPr>
            <w:r>
              <w:rPr>
                <w:sz w:val="21"/>
                <w:szCs w:val="21"/>
              </w:rPr>
              <w:t>3</w:t>
            </w:r>
          </w:p>
          <w:p w:rsidR="0029467F" w:rsidRDefault="0029467F" w:rsidP="0029467F">
            <w:pPr>
              <w:rPr>
                <w:sz w:val="21"/>
                <w:szCs w:val="21"/>
              </w:rPr>
            </w:pPr>
            <w:r>
              <w:rPr>
                <w:sz w:val="21"/>
                <w:szCs w:val="21"/>
              </w:rPr>
              <w:t>1</w:t>
            </w:r>
          </w:p>
          <w:p w:rsidR="0029467F" w:rsidRDefault="0029467F" w:rsidP="0029467F">
            <w:pPr>
              <w:rPr>
                <w:sz w:val="21"/>
                <w:szCs w:val="21"/>
              </w:rPr>
            </w:pPr>
          </w:p>
          <w:p w:rsidR="0029467F" w:rsidRDefault="0029467F" w:rsidP="0029467F">
            <w:pPr>
              <w:rPr>
                <w:sz w:val="21"/>
                <w:szCs w:val="21"/>
              </w:rPr>
            </w:pPr>
            <w:r>
              <w:rPr>
                <w:sz w:val="21"/>
                <w:szCs w:val="21"/>
              </w:rPr>
              <w:t>2</w:t>
            </w:r>
          </w:p>
          <w:p w:rsidR="0029467F" w:rsidRDefault="0029467F" w:rsidP="0029467F">
            <w:pPr>
              <w:rPr>
                <w:sz w:val="21"/>
                <w:szCs w:val="21"/>
              </w:rPr>
            </w:pPr>
            <w:r>
              <w:rPr>
                <w:sz w:val="21"/>
                <w:szCs w:val="21"/>
              </w:rPr>
              <w:t>3</w:t>
            </w:r>
          </w:p>
          <w:p w:rsidR="00451105" w:rsidRDefault="0029467F" w:rsidP="0029467F">
            <w:pPr>
              <w:rPr>
                <w:sz w:val="21"/>
                <w:szCs w:val="21"/>
              </w:rPr>
            </w:pPr>
            <w:r>
              <w:rPr>
                <w:sz w:val="21"/>
                <w:szCs w:val="21"/>
              </w:rPr>
              <w:t>-</w:t>
            </w:r>
          </w:p>
          <w:p w:rsidR="0029467F" w:rsidRDefault="0029467F" w:rsidP="0029467F">
            <w:pPr>
              <w:rPr>
                <w:sz w:val="21"/>
                <w:szCs w:val="21"/>
              </w:rPr>
            </w:pPr>
            <w:r>
              <w:rPr>
                <w:sz w:val="21"/>
                <w:szCs w:val="21"/>
              </w:rPr>
              <w:t>1</w:t>
            </w:r>
          </w:p>
          <w:p w:rsidR="0029467F" w:rsidRDefault="0029467F" w:rsidP="0029467F">
            <w:pPr>
              <w:rPr>
                <w:sz w:val="21"/>
                <w:szCs w:val="21"/>
              </w:rPr>
            </w:pPr>
            <w:r>
              <w:rPr>
                <w:sz w:val="21"/>
                <w:szCs w:val="21"/>
              </w:rPr>
              <w:t>2</w:t>
            </w:r>
          </w:p>
          <w:p w:rsidR="0029467F" w:rsidRDefault="0029467F" w:rsidP="0029467F">
            <w:pPr>
              <w:rPr>
                <w:sz w:val="21"/>
                <w:szCs w:val="21"/>
              </w:rPr>
            </w:pPr>
            <w:r>
              <w:rPr>
                <w:sz w:val="21"/>
                <w:szCs w:val="21"/>
              </w:rPr>
              <w:t>1</w:t>
            </w:r>
          </w:p>
          <w:p w:rsidR="0029467F" w:rsidRDefault="0029467F" w:rsidP="0029467F">
            <w:pPr>
              <w:rPr>
                <w:sz w:val="21"/>
                <w:szCs w:val="21"/>
              </w:rPr>
            </w:pPr>
          </w:p>
          <w:p w:rsidR="0029467F" w:rsidRDefault="0029467F" w:rsidP="0029467F">
            <w:pPr>
              <w:rPr>
                <w:sz w:val="21"/>
                <w:szCs w:val="21"/>
              </w:rPr>
            </w:pPr>
            <w:r>
              <w:rPr>
                <w:sz w:val="21"/>
                <w:szCs w:val="21"/>
              </w:rPr>
              <w:t>4</w:t>
            </w:r>
          </w:p>
          <w:p w:rsidR="0029467F" w:rsidRDefault="0029467F" w:rsidP="0029467F">
            <w:pPr>
              <w:rPr>
                <w:sz w:val="21"/>
                <w:szCs w:val="21"/>
              </w:rPr>
            </w:pPr>
          </w:p>
          <w:p w:rsidR="0029467F" w:rsidRPr="0029467F" w:rsidRDefault="00A277B8" w:rsidP="0029467F">
            <w:pPr>
              <w:rPr>
                <w:sz w:val="21"/>
                <w:szCs w:val="21"/>
              </w:rPr>
            </w:pPr>
            <w:r>
              <w:rPr>
                <w:sz w:val="21"/>
                <w:szCs w:val="21"/>
              </w:rPr>
              <w:t>1</w:t>
            </w:r>
          </w:p>
        </w:tc>
      </w:tr>
    </w:tbl>
    <w:p w:rsidR="005A32BC" w:rsidRDefault="005A32BC"/>
    <w:p w:rsidR="007F4B7E" w:rsidRDefault="007F4B7E" w:rsidP="008C76D0">
      <w:pPr>
        <w:jc w:val="center"/>
        <w:rPr>
          <w:rFonts w:ascii="Times New Roman" w:hAnsi="Times New Roman" w:cs="Times New Roman"/>
          <w:b/>
          <w:sz w:val="36"/>
          <w:szCs w:val="36"/>
          <w:lang w:val="en-US"/>
        </w:rPr>
      </w:pPr>
    </w:p>
    <w:p w:rsidR="008C76D0" w:rsidRPr="007F4B7E" w:rsidRDefault="008C76D0" w:rsidP="008C76D0">
      <w:pPr>
        <w:jc w:val="center"/>
        <w:rPr>
          <w:rFonts w:ascii="Times New Roman" w:hAnsi="Times New Roman" w:cs="Times New Roman"/>
          <w:b/>
          <w:sz w:val="36"/>
          <w:szCs w:val="36"/>
        </w:rPr>
      </w:pPr>
      <w:r w:rsidRPr="007F4B7E">
        <w:rPr>
          <w:rFonts w:ascii="Times New Roman" w:hAnsi="Times New Roman" w:cs="Times New Roman"/>
          <w:b/>
          <w:sz w:val="36"/>
          <w:szCs w:val="36"/>
          <w:lang w:val="en-US"/>
        </w:rPr>
        <w:lastRenderedPageBreak/>
        <w:t xml:space="preserve">7-8 </w:t>
      </w:r>
      <w:proofErr w:type="spellStart"/>
      <w:r w:rsidRPr="007F4B7E">
        <w:rPr>
          <w:rFonts w:ascii="Times New Roman" w:hAnsi="Times New Roman" w:cs="Times New Roman"/>
          <w:b/>
          <w:sz w:val="36"/>
          <w:szCs w:val="36"/>
          <w:lang w:val="en-US"/>
        </w:rPr>
        <w:t>klasėms</w:t>
      </w:r>
      <w:proofErr w:type="spellEnd"/>
      <w:r w:rsidRPr="007F4B7E">
        <w:rPr>
          <w:rFonts w:ascii="Times New Roman" w:hAnsi="Times New Roman" w:cs="Times New Roman"/>
          <w:b/>
          <w:sz w:val="36"/>
          <w:szCs w:val="36"/>
          <w:lang w:val="en-US"/>
        </w:rPr>
        <w:t xml:space="preserve"> </w:t>
      </w:r>
      <w:proofErr w:type="spellStart"/>
      <w:r w:rsidRPr="007F4B7E">
        <w:rPr>
          <w:rFonts w:ascii="Times New Roman" w:hAnsi="Times New Roman" w:cs="Times New Roman"/>
          <w:b/>
          <w:sz w:val="36"/>
          <w:szCs w:val="36"/>
          <w:lang w:val="en-US"/>
        </w:rPr>
        <w:t>privalomi</w:t>
      </w:r>
      <w:proofErr w:type="spellEnd"/>
      <w:r w:rsidRPr="007F4B7E">
        <w:rPr>
          <w:rFonts w:ascii="Times New Roman" w:hAnsi="Times New Roman" w:cs="Times New Roman"/>
          <w:b/>
          <w:sz w:val="36"/>
          <w:szCs w:val="36"/>
          <w:lang w:val="en-US"/>
        </w:rPr>
        <w:t xml:space="preserve"> </w:t>
      </w:r>
      <w:proofErr w:type="spellStart"/>
      <w:r w:rsidRPr="007F4B7E">
        <w:rPr>
          <w:rFonts w:ascii="Times New Roman" w:hAnsi="Times New Roman" w:cs="Times New Roman"/>
          <w:b/>
          <w:sz w:val="36"/>
          <w:szCs w:val="36"/>
          <w:lang w:val="en-US"/>
        </w:rPr>
        <w:t>ir</w:t>
      </w:r>
      <w:proofErr w:type="spellEnd"/>
      <w:r w:rsidRPr="007F4B7E">
        <w:rPr>
          <w:rFonts w:ascii="Times New Roman" w:hAnsi="Times New Roman" w:cs="Times New Roman"/>
          <w:b/>
          <w:sz w:val="36"/>
          <w:szCs w:val="36"/>
          <w:lang w:val="en-US"/>
        </w:rPr>
        <w:t xml:space="preserve"> </w:t>
      </w:r>
      <w:proofErr w:type="spellStart"/>
      <w:r w:rsidRPr="007F4B7E">
        <w:rPr>
          <w:rFonts w:ascii="Times New Roman" w:hAnsi="Times New Roman" w:cs="Times New Roman"/>
          <w:b/>
          <w:sz w:val="36"/>
          <w:szCs w:val="36"/>
          <w:lang w:val="en-US"/>
        </w:rPr>
        <w:t>rekomenduojami</w:t>
      </w:r>
      <w:proofErr w:type="spellEnd"/>
      <w:r w:rsidRPr="007F4B7E">
        <w:rPr>
          <w:rFonts w:ascii="Times New Roman" w:hAnsi="Times New Roman" w:cs="Times New Roman"/>
          <w:b/>
          <w:sz w:val="36"/>
          <w:szCs w:val="36"/>
          <w:lang w:val="en-US"/>
        </w:rPr>
        <w:t xml:space="preserve"> </w:t>
      </w:r>
      <w:proofErr w:type="spellStart"/>
      <w:r w:rsidRPr="007F4B7E">
        <w:rPr>
          <w:rFonts w:ascii="Times New Roman" w:hAnsi="Times New Roman" w:cs="Times New Roman"/>
          <w:b/>
          <w:sz w:val="36"/>
          <w:szCs w:val="36"/>
          <w:lang w:val="en-US"/>
        </w:rPr>
        <w:t>kūriniai</w:t>
      </w:r>
      <w:proofErr w:type="spellEnd"/>
      <w:r w:rsidRPr="007F4B7E">
        <w:rPr>
          <w:rFonts w:ascii="Times New Roman" w:hAnsi="Times New Roman" w:cs="Times New Roman"/>
          <w:b/>
          <w:sz w:val="36"/>
          <w:szCs w:val="36"/>
        </w:rPr>
        <w:t>:</w:t>
      </w:r>
    </w:p>
    <w:tbl>
      <w:tblPr>
        <w:tblStyle w:val="Lentelstinklelis"/>
        <w:tblW w:w="0" w:type="auto"/>
        <w:tblLook w:val="04A0" w:firstRow="1" w:lastRow="0" w:firstColumn="1" w:lastColumn="0" w:noHBand="0" w:noVBand="1"/>
      </w:tblPr>
      <w:tblGrid>
        <w:gridCol w:w="2159"/>
        <w:gridCol w:w="2453"/>
        <w:gridCol w:w="2653"/>
        <w:gridCol w:w="1874"/>
        <w:gridCol w:w="3006"/>
        <w:gridCol w:w="2357"/>
      </w:tblGrid>
      <w:tr w:rsidR="00A5122E" w:rsidRPr="00D740C6" w:rsidTr="00A5122E">
        <w:tc>
          <w:tcPr>
            <w:tcW w:w="2159" w:type="dxa"/>
          </w:tcPr>
          <w:p w:rsidR="00A5122E" w:rsidRPr="00D740C6" w:rsidRDefault="00A5122E" w:rsidP="00632458">
            <w:pPr>
              <w:rPr>
                <w:b/>
                <w:sz w:val="28"/>
                <w:szCs w:val="28"/>
              </w:rPr>
            </w:pPr>
            <w:r>
              <w:rPr>
                <w:b/>
                <w:sz w:val="28"/>
                <w:szCs w:val="28"/>
              </w:rPr>
              <w:t>Tema</w:t>
            </w:r>
          </w:p>
        </w:tc>
        <w:tc>
          <w:tcPr>
            <w:tcW w:w="2453" w:type="dxa"/>
          </w:tcPr>
          <w:p w:rsidR="00A5122E" w:rsidRPr="00D740C6" w:rsidRDefault="00A5122E" w:rsidP="00632458">
            <w:pPr>
              <w:rPr>
                <w:b/>
                <w:sz w:val="28"/>
                <w:szCs w:val="28"/>
              </w:rPr>
            </w:pPr>
            <w:r>
              <w:rPr>
                <w:b/>
                <w:sz w:val="28"/>
                <w:szCs w:val="28"/>
              </w:rPr>
              <w:t>Nagrinėjimo aspektai</w:t>
            </w:r>
          </w:p>
        </w:tc>
        <w:tc>
          <w:tcPr>
            <w:tcW w:w="2653" w:type="dxa"/>
          </w:tcPr>
          <w:p w:rsidR="00A5122E" w:rsidRPr="00D740C6" w:rsidRDefault="00A5122E" w:rsidP="00632458">
            <w:pPr>
              <w:rPr>
                <w:b/>
                <w:sz w:val="28"/>
                <w:szCs w:val="28"/>
              </w:rPr>
            </w:pPr>
            <w:r w:rsidRPr="00D740C6">
              <w:rPr>
                <w:b/>
                <w:sz w:val="28"/>
                <w:szCs w:val="28"/>
              </w:rPr>
              <w:t>Privaloma</w:t>
            </w:r>
            <w:r>
              <w:rPr>
                <w:b/>
                <w:sz w:val="28"/>
                <w:szCs w:val="28"/>
              </w:rPr>
              <w:t xml:space="preserve"> (kūriniai, nagrinėjami per pamokas)</w:t>
            </w:r>
            <w:r w:rsidRPr="00D740C6">
              <w:rPr>
                <w:b/>
                <w:sz w:val="28"/>
                <w:szCs w:val="28"/>
              </w:rPr>
              <w:t>:</w:t>
            </w:r>
          </w:p>
        </w:tc>
        <w:tc>
          <w:tcPr>
            <w:tcW w:w="1874" w:type="dxa"/>
          </w:tcPr>
          <w:p w:rsidR="00A5122E" w:rsidRDefault="00A5122E" w:rsidP="00632458">
            <w:pPr>
              <w:rPr>
                <w:b/>
                <w:sz w:val="28"/>
                <w:szCs w:val="28"/>
              </w:rPr>
            </w:pPr>
            <w:r>
              <w:rPr>
                <w:b/>
                <w:sz w:val="28"/>
                <w:szCs w:val="28"/>
              </w:rPr>
              <w:t>Bibliotekos fonde esantis egz. skaičius:</w:t>
            </w:r>
          </w:p>
        </w:tc>
        <w:tc>
          <w:tcPr>
            <w:tcW w:w="3006" w:type="dxa"/>
          </w:tcPr>
          <w:p w:rsidR="00A5122E" w:rsidRPr="00D740C6" w:rsidRDefault="00A5122E" w:rsidP="00632458">
            <w:pPr>
              <w:rPr>
                <w:b/>
                <w:sz w:val="28"/>
                <w:szCs w:val="28"/>
              </w:rPr>
            </w:pPr>
            <w:r>
              <w:rPr>
                <w:b/>
                <w:sz w:val="28"/>
                <w:szCs w:val="28"/>
              </w:rPr>
              <w:t>Rekomenduojami kūriniai</w:t>
            </w:r>
            <w:r w:rsidRPr="00D740C6">
              <w:rPr>
                <w:b/>
                <w:sz w:val="28"/>
                <w:szCs w:val="28"/>
              </w:rPr>
              <w:t>:</w:t>
            </w:r>
          </w:p>
        </w:tc>
        <w:tc>
          <w:tcPr>
            <w:tcW w:w="2357" w:type="dxa"/>
          </w:tcPr>
          <w:p w:rsidR="00A5122E" w:rsidRDefault="00A5122E" w:rsidP="00632458">
            <w:pPr>
              <w:rPr>
                <w:b/>
                <w:sz w:val="28"/>
                <w:szCs w:val="28"/>
              </w:rPr>
            </w:pPr>
            <w:r>
              <w:rPr>
                <w:b/>
                <w:sz w:val="28"/>
                <w:szCs w:val="28"/>
              </w:rPr>
              <w:t>Bibliotekos fonde esantis egz. skaičius:</w:t>
            </w:r>
          </w:p>
        </w:tc>
      </w:tr>
      <w:tr w:rsidR="00A5122E" w:rsidRPr="002D2FAA" w:rsidTr="00A5122E">
        <w:tc>
          <w:tcPr>
            <w:tcW w:w="2159" w:type="dxa"/>
          </w:tcPr>
          <w:p w:rsidR="00A5122E" w:rsidRPr="009D4025" w:rsidRDefault="00A5122E" w:rsidP="008C76D0">
            <w:pPr>
              <w:rPr>
                <w:b/>
                <w:sz w:val="21"/>
                <w:szCs w:val="21"/>
              </w:rPr>
            </w:pPr>
            <w:r w:rsidRPr="009D4025">
              <w:rPr>
                <w:b/>
                <w:sz w:val="21"/>
                <w:szCs w:val="21"/>
              </w:rPr>
              <w:t xml:space="preserve">I tema: </w:t>
            </w:r>
            <w:r>
              <w:rPr>
                <w:b/>
                <w:sz w:val="21"/>
                <w:szCs w:val="21"/>
              </w:rPr>
              <w:t>Jaunas žmogus ieško gyvenimo prasmės</w:t>
            </w:r>
          </w:p>
        </w:tc>
        <w:tc>
          <w:tcPr>
            <w:tcW w:w="2453" w:type="dxa"/>
          </w:tcPr>
          <w:p w:rsidR="00A5122E" w:rsidRPr="002D2FAA" w:rsidRDefault="00A5122E" w:rsidP="00632458">
            <w:pPr>
              <w:rPr>
                <w:sz w:val="21"/>
                <w:szCs w:val="21"/>
              </w:rPr>
            </w:pPr>
            <w:r>
              <w:rPr>
                <w:sz w:val="21"/>
                <w:szCs w:val="21"/>
              </w:rPr>
              <w:t xml:space="preserve">Jaunystės idealai ir siekiai. Draugystė, meilė, pasitikėjimas. Šeimos, draugų, mokyklos įtakos. Savo vietos tarp žmonių ieškojimas. Žmonių santykiai. </w:t>
            </w:r>
            <w:proofErr w:type="spellStart"/>
            <w:r>
              <w:rPr>
                <w:sz w:val="21"/>
                <w:szCs w:val="21"/>
              </w:rPr>
              <w:t>Savivertė</w:t>
            </w:r>
            <w:proofErr w:type="spellEnd"/>
            <w:r>
              <w:rPr>
                <w:sz w:val="21"/>
                <w:szCs w:val="21"/>
              </w:rPr>
              <w:t xml:space="preserve"> ir orumas. Įsipareigojimai ir ištikimybė. Gyvenimo vertė. Dramatiškas, tragikomiškas, poetiškas gyvenimo vaizdavimas. K. Binkio asmenybė. V. Mačernio asmenybė.</w:t>
            </w:r>
          </w:p>
        </w:tc>
        <w:tc>
          <w:tcPr>
            <w:tcW w:w="2653" w:type="dxa"/>
          </w:tcPr>
          <w:p w:rsidR="0078229C" w:rsidRDefault="0078229C" w:rsidP="00632458">
            <w:pPr>
              <w:rPr>
                <w:sz w:val="21"/>
                <w:szCs w:val="21"/>
              </w:rPr>
            </w:pPr>
            <w:r>
              <w:rPr>
                <w:sz w:val="21"/>
                <w:szCs w:val="21"/>
              </w:rPr>
              <w:t>-</w:t>
            </w:r>
            <w:r w:rsidR="00A5122E">
              <w:rPr>
                <w:sz w:val="21"/>
                <w:szCs w:val="21"/>
              </w:rPr>
              <w:t>V. Mačernio pasirinktas</w:t>
            </w:r>
            <w:r>
              <w:rPr>
                <w:sz w:val="21"/>
                <w:szCs w:val="21"/>
              </w:rPr>
              <w:t xml:space="preserve"> eilėraštis ir laiškų ištraukos;</w:t>
            </w:r>
            <w:r w:rsidR="00A5122E">
              <w:rPr>
                <w:sz w:val="21"/>
                <w:szCs w:val="21"/>
              </w:rPr>
              <w:t xml:space="preserve"> </w:t>
            </w:r>
            <w:r>
              <w:rPr>
                <w:sz w:val="21"/>
                <w:szCs w:val="21"/>
              </w:rPr>
              <w:t>-K. Binkis „Atžalynas“;</w:t>
            </w:r>
          </w:p>
          <w:p w:rsidR="00A5122E" w:rsidRPr="002D2FAA" w:rsidRDefault="0078229C" w:rsidP="00632458">
            <w:pPr>
              <w:rPr>
                <w:sz w:val="21"/>
                <w:szCs w:val="21"/>
              </w:rPr>
            </w:pPr>
            <w:r>
              <w:rPr>
                <w:sz w:val="21"/>
                <w:szCs w:val="21"/>
              </w:rPr>
              <w:t>-</w:t>
            </w:r>
            <w:r w:rsidR="00A5122E">
              <w:rPr>
                <w:sz w:val="21"/>
                <w:szCs w:val="21"/>
              </w:rPr>
              <w:t xml:space="preserve">A. </w:t>
            </w:r>
            <w:proofErr w:type="spellStart"/>
            <w:r w:rsidR="00A5122E">
              <w:rPr>
                <w:sz w:val="21"/>
                <w:szCs w:val="21"/>
              </w:rPr>
              <w:t>de</w:t>
            </w:r>
            <w:proofErr w:type="spellEnd"/>
            <w:r w:rsidR="00A5122E">
              <w:rPr>
                <w:sz w:val="21"/>
                <w:szCs w:val="21"/>
              </w:rPr>
              <w:t xml:space="preserve"> Sent </w:t>
            </w:r>
            <w:proofErr w:type="spellStart"/>
            <w:r w:rsidR="00A5122E">
              <w:rPr>
                <w:sz w:val="21"/>
                <w:szCs w:val="21"/>
              </w:rPr>
              <w:t>Egziuperi</w:t>
            </w:r>
            <w:proofErr w:type="spellEnd"/>
            <w:r w:rsidR="00A5122E">
              <w:rPr>
                <w:sz w:val="21"/>
                <w:szCs w:val="21"/>
              </w:rPr>
              <w:t xml:space="preserve"> „Mažasis princas“</w:t>
            </w:r>
          </w:p>
        </w:tc>
        <w:tc>
          <w:tcPr>
            <w:tcW w:w="1874" w:type="dxa"/>
          </w:tcPr>
          <w:p w:rsidR="0078229C" w:rsidRDefault="0078229C" w:rsidP="00632458">
            <w:pPr>
              <w:rPr>
                <w:sz w:val="21"/>
                <w:szCs w:val="21"/>
              </w:rPr>
            </w:pPr>
            <w:r>
              <w:rPr>
                <w:sz w:val="21"/>
                <w:szCs w:val="21"/>
              </w:rPr>
              <w:t>+</w:t>
            </w:r>
          </w:p>
          <w:p w:rsidR="0078229C" w:rsidRDefault="0078229C" w:rsidP="0078229C">
            <w:pPr>
              <w:rPr>
                <w:sz w:val="21"/>
                <w:szCs w:val="21"/>
              </w:rPr>
            </w:pPr>
          </w:p>
          <w:p w:rsidR="0078229C" w:rsidRDefault="0078229C" w:rsidP="0078229C">
            <w:pPr>
              <w:rPr>
                <w:sz w:val="21"/>
                <w:szCs w:val="21"/>
              </w:rPr>
            </w:pPr>
            <w:r>
              <w:rPr>
                <w:sz w:val="21"/>
                <w:szCs w:val="21"/>
              </w:rPr>
              <w:t>1</w:t>
            </w:r>
          </w:p>
          <w:p w:rsidR="00A5122E" w:rsidRPr="0078229C" w:rsidRDefault="0078229C" w:rsidP="0078229C">
            <w:pPr>
              <w:rPr>
                <w:sz w:val="21"/>
                <w:szCs w:val="21"/>
              </w:rPr>
            </w:pPr>
            <w:r>
              <w:rPr>
                <w:sz w:val="21"/>
                <w:szCs w:val="21"/>
              </w:rPr>
              <w:t>7</w:t>
            </w:r>
          </w:p>
        </w:tc>
        <w:tc>
          <w:tcPr>
            <w:tcW w:w="3006" w:type="dxa"/>
          </w:tcPr>
          <w:p w:rsidR="00A5122E" w:rsidRDefault="00A5122E" w:rsidP="00632458">
            <w:pPr>
              <w:rPr>
                <w:sz w:val="21"/>
                <w:szCs w:val="21"/>
              </w:rPr>
            </w:pPr>
            <w:r>
              <w:rPr>
                <w:sz w:val="21"/>
                <w:szCs w:val="21"/>
              </w:rPr>
              <w:t>-M. K. Oginskis „Priesakai sūnui“;</w:t>
            </w:r>
          </w:p>
          <w:p w:rsidR="00A5122E" w:rsidRDefault="00A5122E" w:rsidP="00632458">
            <w:pPr>
              <w:rPr>
                <w:sz w:val="21"/>
                <w:szCs w:val="21"/>
              </w:rPr>
            </w:pPr>
            <w:r>
              <w:rPr>
                <w:sz w:val="21"/>
                <w:szCs w:val="21"/>
              </w:rPr>
              <w:t>-M. Lukšienė „Dienoraštis“ (ištraukos);</w:t>
            </w:r>
          </w:p>
          <w:p w:rsidR="00A5122E" w:rsidRDefault="00A5122E" w:rsidP="00632458">
            <w:pPr>
              <w:rPr>
                <w:sz w:val="21"/>
                <w:szCs w:val="21"/>
              </w:rPr>
            </w:pPr>
            <w:r>
              <w:rPr>
                <w:sz w:val="21"/>
                <w:szCs w:val="21"/>
              </w:rPr>
              <w:t>-A. Liobytė „Sunki mama“;</w:t>
            </w:r>
          </w:p>
          <w:p w:rsidR="00A5122E" w:rsidRDefault="00A5122E" w:rsidP="00632458">
            <w:pPr>
              <w:rPr>
                <w:sz w:val="21"/>
                <w:szCs w:val="21"/>
              </w:rPr>
            </w:pPr>
            <w:r>
              <w:rPr>
                <w:sz w:val="21"/>
                <w:szCs w:val="21"/>
              </w:rPr>
              <w:t>-J. Kunčinas „Baltųjų sūrių naktis“;</w:t>
            </w:r>
          </w:p>
          <w:p w:rsidR="00A5122E" w:rsidRDefault="00A5122E" w:rsidP="00632458">
            <w:pPr>
              <w:rPr>
                <w:sz w:val="21"/>
                <w:szCs w:val="21"/>
              </w:rPr>
            </w:pPr>
            <w:r>
              <w:rPr>
                <w:sz w:val="21"/>
                <w:szCs w:val="21"/>
              </w:rPr>
              <w:t>-G. Adomaitytė „Laumžirgių namai“;</w:t>
            </w:r>
          </w:p>
          <w:p w:rsidR="00A5122E" w:rsidRDefault="00A5122E" w:rsidP="00632458">
            <w:pPr>
              <w:rPr>
                <w:sz w:val="21"/>
                <w:szCs w:val="21"/>
              </w:rPr>
            </w:pPr>
            <w:r>
              <w:rPr>
                <w:sz w:val="21"/>
                <w:szCs w:val="21"/>
              </w:rPr>
              <w:t>-V. Žilinskaitė „Kintas“;</w:t>
            </w:r>
          </w:p>
          <w:p w:rsidR="00A5122E" w:rsidRDefault="00A5122E" w:rsidP="00632458">
            <w:pPr>
              <w:rPr>
                <w:sz w:val="21"/>
                <w:szCs w:val="21"/>
              </w:rPr>
            </w:pPr>
            <w:r>
              <w:rPr>
                <w:sz w:val="21"/>
                <w:szCs w:val="21"/>
              </w:rPr>
              <w:t>-K. Saja „Septyni miegantys broliai“;</w:t>
            </w:r>
          </w:p>
          <w:p w:rsidR="00A5122E" w:rsidRDefault="00A5122E" w:rsidP="00632458">
            <w:pPr>
              <w:rPr>
                <w:sz w:val="21"/>
                <w:szCs w:val="21"/>
              </w:rPr>
            </w:pPr>
            <w:r>
              <w:rPr>
                <w:sz w:val="21"/>
                <w:szCs w:val="21"/>
              </w:rPr>
              <w:t>-V. Juknaitė „Ugniaspalvė lapė“;</w:t>
            </w:r>
          </w:p>
          <w:p w:rsidR="00A5122E" w:rsidRDefault="00A5122E" w:rsidP="00632458">
            <w:pPr>
              <w:rPr>
                <w:sz w:val="21"/>
                <w:szCs w:val="21"/>
              </w:rPr>
            </w:pPr>
            <w:r>
              <w:rPr>
                <w:sz w:val="21"/>
                <w:szCs w:val="21"/>
              </w:rPr>
              <w:t>-S. Šaltenis „Amžinai žaliuojantis klevas“;</w:t>
            </w:r>
          </w:p>
          <w:p w:rsidR="00A5122E" w:rsidRDefault="00A5122E" w:rsidP="00632458">
            <w:pPr>
              <w:rPr>
                <w:sz w:val="21"/>
                <w:szCs w:val="21"/>
              </w:rPr>
            </w:pPr>
            <w:r>
              <w:rPr>
                <w:sz w:val="21"/>
                <w:szCs w:val="21"/>
              </w:rPr>
              <w:t xml:space="preserve">-L. </w:t>
            </w:r>
            <w:proofErr w:type="spellStart"/>
            <w:r>
              <w:rPr>
                <w:sz w:val="21"/>
                <w:szCs w:val="21"/>
              </w:rPr>
              <w:t>Lauri</w:t>
            </w:r>
            <w:proofErr w:type="spellEnd"/>
            <w:r>
              <w:rPr>
                <w:sz w:val="21"/>
                <w:szCs w:val="21"/>
              </w:rPr>
              <w:t xml:space="preserve"> „Siuntėjas“;</w:t>
            </w:r>
          </w:p>
          <w:p w:rsidR="00A5122E" w:rsidRDefault="00A5122E" w:rsidP="00632458">
            <w:pPr>
              <w:rPr>
                <w:sz w:val="21"/>
                <w:szCs w:val="21"/>
              </w:rPr>
            </w:pPr>
            <w:r>
              <w:rPr>
                <w:sz w:val="21"/>
                <w:szCs w:val="21"/>
              </w:rPr>
              <w:t xml:space="preserve">-H. </w:t>
            </w:r>
            <w:proofErr w:type="spellStart"/>
            <w:r>
              <w:rPr>
                <w:sz w:val="21"/>
                <w:szCs w:val="21"/>
              </w:rPr>
              <w:t>Li</w:t>
            </w:r>
            <w:proofErr w:type="spellEnd"/>
            <w:r>
              <w:rPr>
                <w:sz w:val="21"/>
                <w:szCs w:val="21"/>
              </w:rPr>
              <w:t xml:space="preserve"> „Nežudyk strazdo giesmininko“;</w:t>
            </w:r>
          </w:p>
          <w:p w:rsidR="00A5122E" w:rsidRDefault="00A5122E" w:rsidP="00632458">
            <w:pPr>
              <w:rPr>
                <w:sz w:val="21"/>
                <w:szCs w:val="21"/>
              </w:rPr>
            </w:pPr>
            <w:r>
              <w:rPr>
                <w:sz w:val="21"/>
                <w:szCs w:val="21"/>
              </w:rPr>
              <w:t xml:space="preserve">-B. </w:t>
            </w:r>
            <w:proofErr w:type="spellStart"/>
            <w:r>
              <w:rPr>
                <w:sz w:val="21"/>
                <w:szCs w:val="21"/>
              </w:rPr>
              <w:t>Bredberis</w:t>
            </w:r>
            <w:proofErr w:type="spellEnd"/>
            <w:r>
              <w:rPr>
                <w:sz w:val="21"/>
                <w:szCs w:val="21"/>
              </w:rPr>
              <w:t xml:space="preserve"> „Pienių vynas“;</w:t>
            </w:r>
          </w:p>
          <w:p w:rsidR="00A5122E" w:rsidRDefault="00A5122E" w:rsidP="00632458">
            <w:pPr>
              <w:rPr>
                <w:sz w:val="21"/>
                <w:szCs w:val="21"/>
              </w:rPr>
            </w:pPr>
            <w:r>
              <w:rPr>
                <w:sz w:val="21"/>
                <w:szCs w:val="21"/>
              </w:rPr>
              <w:t xml:space="preserve">-O. </w:t>
            </w:r>
            <w:proofErr w:type="spellStart"/>
            <w:r>
              <w:rPr>
                <w:sz w:val="21"/>
                <w:szCs w:val="21"/>
              </w:rPr>
              <w:t>Lutsas</w:t>
            </w:r>
            <w:proofErr w:type="spellEnd"/>
            <w:r>
              <w:rPr>
                <w:sz w:val="21"/>
                <w:szCs w:val="21"/>
              </w:rPr>
              <w:t xml:space="preserve"> „Pavasaris“;</w:t>
            </w:r>
          </w:p>
          <w:p w:rsidR="00A5122E" w:rsidRDefault="00A5122E" w:rsidP="00632458">
            <w:pPr>
              <w:rPr>
                <w:sz w:val="21"/>
                <w:szCs w:val="21"/>
              </w:rPr>
            </w:pPr>
            <w:r>
              <w:rPr>
                <w:sz w:val="21"/>
                <w:szCs w:val="21"/>
              </w:rPr>
              <w:t xml:space="preserve">-V. </w:t>
            </w:r>
            <w:proofErr w:type="spellStart"/>
            <w:r>
              <w:rPr>
                <w:sz w:val="21"/>
                <w:szCs w:val="21"/>
              </w:rPr>
              <w:t>Železnikovas</w:t>
            </w:r>
            <w:proofErr w:type="spellEnd"/>
            <w:r>
              <w:rPr>
                <w:sz w:val="21"/>
                <w:szCs w:val="21"/>
              </w:rPr>
              <w:t xml:space="preserve"> „Baidyklė“;</w:t>
            </w:r>
          </w:p>
          <w:p w:rsidR="00A5122E" w:rsidRDefault="00A5122E" w:rsidP="00632458">
            <w:pPr>
              <w:rPr>
                <w:sz w:val="21"/>
                <w:szCs w:val="21"/>
              </w:rPr>
            </w:pPr>
            <w:r>
              <w:rPr>
                <w:sz w:val="21"/>
                <w:szCs w:val="21"/>
              </w:rPr>
              <w:t xml:space="preserve">-S. </w:t>
            </w:r>
            <w:proofErr w:type="spellStart"/>
            <w:r>
              <w:rPr>
                <w:sz w:val="21"/>
                <w:szCs w:val="21"/>
              </w:rPr>
              <w:t>Lagerliof</w:t>
            </w:r>
            <w:proofErr w:type="spellEnd"/>
            <w:r>
              <w:rPr>
                <w:sz w:val="21"/>
                <w:szCs w:val="21"/>
              </w:rPr>
              <w:t xml:space="preserve"> „Portugalijos karalius“;</w:t>
            </w:r>
          </w:p>
          <w:p w:rsidR="00A5122E" w:rsidRDefault="00A5122E" w:rsidP="00632458">
            <w:pPr>
              <w:rPr>
                <w:sz w:val="21"/>
                <w:szCs w:val="21"/>
              </w:rPr>
            </w:pPr>
            <w:r>
              <w:rPr>
                <w:sz w:val="21"/>
                <w:szCs w:val="21"/>
              </w:rPr>
              <w:t xml:space="preserve">-K. </w:t>
            </w:r>
            <w:proofErr w:type="spellStart"/>
            <w:r>
              <w:rPr>
                <w:sz w:val="21"/>
                <w:szCs w:val="21"/>
              </w:rPr>
              <w:t>Nostlinger</w:t>
            </w:r>
            <w:proofErr w:type="spellEnd"/>
            <w:r>
              <w:rPr>
                <w:sz w:val="21"/>
                <w:szCs w:val="21"/>
              </w:rPr>
              <w:t xml:space="preserve"> „Pirmadienį viskas kitaip“;</w:t>
            </w:r>
          </w:p>
          <w:p w:rsidR="00A5122E" w:rsidRPr="002D2FAA" w:rsidRDefault="00A5122E" w:rsidP="00632458">
            <w:pPr>
              <w:rPr>
                <w:sz w:val="21"/>
                <w:szCs w:val="21"/>
              </w:rPr>
            </w:pPr>
            <w:r>
              <w:rPr>
                <w:sz w:val="21"/>
                <w:szCs w:val="21"/>
              </w:rPr>
              <w:t xml:space="preserve">-M. </w:t>
            </w:r>
            <w:proofErr w:type="spellStart"/>
            <w:r>
              <w:rPr>
                <w:sz w:val="21"/>
                <w:szCs w:val="21"/>
              </w:rPr>
              <w:t>Burgess</w:t>
            </w:r>
            <w:proofErr w:type="spellEnd"/>
            <w:r>
              <w:rPr>
                <w:sz w:val="21"/>
                <w:szCs w:val="21"/>
              </w:rPr>
              <w:t xml:space="preserve"> „Vilko kauksmas“.</w:t>
            </w:r>
          </w:p>
        </w:tc>
        <w:tc>
          <w:tcPr>
            <w:tcW w:w="2357" w:type="dxa"/>
          </w:tcPr>
          <w:p w:rsidR="0053456B" w:rsidRDefault="0053456B" w:rsidP="00632458">
            <w:pPr>
              <w:rPr>
                <w:sz w:val="21"/>
                <w:szCs w:val="21"/>
              </w:rPr>
            </w:pPr>
            <w:r>
              <w:rPr>
                <w:sz w:val="21"/>
                <w:szCs w:val="21"/>
              </w:rPr>
              <w:t>-</w:t>
            </w:r>
          </w:p>
          <w:p w:rsidR="0053456B" w:rsidRDefault="0053456B" w:rsidP="0053456B">
            <w:pPr>
              <w:rPr>
                <w:sz w:val="21"/>
                <w:szCs w:val="21"/>
              </w:rPr>
            </w:pPr>
          </w:p>
          <w:p w:rsidR="0053456B" w:rsidRDefault="0053456B" w:rsidP="0053456B">
            <w:pPr>
              <w:rPr>
                <w:sz w:val="21"/>
                <w:szCs w:val="21"/>
              </w:rPr>
            </w:pPr>
            <w:r>
              <w:rPr>
                <w:sz w:val="21"/>
                <w:szCs w:val="21"/>
              </w:rPr>
              <w:t>-</w:t>
            </w:r>
          </w:p>
          <w:p w:rsidR="0053456B" w:rsidRDefault="0053456B" w:rsidP="0053456B">
            <w:pPr>
              <w:rPr>
                <w:sz w:val="21"/>
                <w:szCs w:val="21"/>
              </w:rPr>
            </w:pPr>
          </w:p>
          <w:p w:rsidR="0053456B" w:rsidRDefault="0053456B" w:rsidP="0053456B">
            <w:pPr>
              <w:rPr>
                <w:sz w:val="21"/>
                <w:szCs w:val="21"/>
              </w:rPr>
            </w:pPr>
            <w:r>
              <w:rPr>
                <w:sz w:val="21"/>
                <w:szCs w:val="21"/>
              </w:rPr>
              <w:t>-</w:t>
            </w:r>
          </w:p>
          <w:p w:rsidR="0053456B" w:rsidRDefault="0053456B" w:rsidP="0053456B">
            <w:pPr>
              <w:rPr>
                <w:sz w:val="21"/>
                <w:szCs w:val="21"/>
              </w:rPr>
            </w:pPr>
            <w:r>
              <w:rPr>
                <w:sz w:val="21"/>
                <w:szCs w:val="21"/>
              </w:rPr>
              <w:t>1</w:t>
            </w:r>
          </w:p>
          <w:p w:rsidR="0053456B" w:rsidRDefault="0053456B" w:rsidP="0053456B">
            <w:pPr>
              <w:rPr>
                <w:sz w:val="21"/>
                <w:szCs w:val="21"/>
              </w:rPr>
            </w:pPr>
          </w:p>
          <w:p w:rsidR="0053456B" w:rsidRDefault="0053456B" w:rsidP="0053456B">
            <w:pPr>
              <w:rPr>
                <w:sz w:val="21"/>
                <w:szCs w:val="21"/>
              </w:rPr>
            </w:pPr>
            <w:r>
              <w:rPr>
                <w:sz w:val="21"/>
                <w:szCs w:val="21"/>
              </w:rPr>
              <w:t>-</w:t>
            </w:r>
          </w:p>
          <w:p w:rsidR="0053456B" w:rsidRDefault="0053456B" w:rsidP="0053456B">
            <w:pPr>
              <w:rPr>
                <w:sz w:val="21"/>
                <w:szCs w:val="21"/>
              </w:rPr>
            </w:pPr>
          </w:p>
          <w:p w:rsidR="0053456B" w:rsidRDefault="0053456B" w:rsidP="0053456B">
            <w:pPr>
              <w:rPr>
                <w:sz w:val="21"/>
                <w:szCs w:val="21"/>
              </w:rPr>
            </w:pPr>
            <w:r>
              <w:rPr>
                <w:sz w:val="21"/>
                <w:szCs w:val="21"/>
              </w:rPr>
              <w:t>1</w:t>
            </w:r>
          </w:p>
          <w:p w:rsidR="0053456B" w:rsidRDefault="00AB6713" w:rsidP="0053456B">
            <w:pPr>
              <w:rPr>
                <w:sz w:val="21"/>
                <w:szCs w:val="21"/>
              </w:rPr>
            </w:pPr>
            <w:r>
              <w:rPr>
                <w:sz w:val="21"/>
                <w:szCs w:val="21"/>
              </w:rPr>
              <w:t>-</w:t>
            </w:r>
          </w:p>
          <w:p w:rsidR="0053456B" w:rsidRDefault="0053456B" w:rsidP="0053456B">
            <w:pPr>
              <w:rPr>
                <w:sz w:val="21"/>
                <w:szCs w:val="21"/>
              </w:rPr>
            </w:pPr>
          </w:p>
          <w:p w:rsidR="0053456B" w:rsidRDefault="0053456B" w:rsidP="0053456B">
            <w:pPr>
              <w:rPr>
                <w:sz w:val="21"/>
                <w:szCs w:val="21"/>
              </w:rPr>
            </w:pPr>
            <w:r>
              <w:rPr>
                <w:sz w:val="21"/>
                <w:szCs w:val="21"/>
              </w:rPr>
              <w:t>-</w:t>
            </w:r>
          </w:p>
          <w:p w:rsidR="0053456B" w:rsidRDefault="00947D68" w:rsidP="0053456B">
            <w:pPr>
              <w:rPr>
                <w:sz w:val="21"/>
                <w:szCs w:val="21"/>
              </w:rPr>
            </w:pPr>
            <w:r>
              <w:rPr>
                <w:sz w:val="21"/>
                <w:szCs w:val="21"/>
              </w:rPr>
              <w:t>2</w:t>
            </w:r>
          </w:p>
          <w:p w:rsidR="0053456B" w:rsidRDefault="0053456B" w:rsidP="0053456B">
            <w:pPr>
              <w:rPr>
                <w:sz w:val="21"/>
                <w:szCs w:val="21"/>
              </w:rPr>
            </w:pPr>
          </w:p>
          <w:p w:rsidR="0053456B" w:rsidRDefault="0053456B" w:rsidP="0053456B">
            <w:pPr>
              <w:rPr>
                <w:sz w:val="21"/>
                <w:szCs w:val="21"/>
              </w:rPr>
            </w:pPr>
            <w:r>
              <w:rPr>
                <w:sz w:val="21"/>
                <w:szCs w:val="21"/>
              </w:rPr>
              <w:t>1</w:t>
            </w:r>
          </w:p>
          <w:p w:rsidR="00A5122E" w:rsidRDefault="0053456B" w:rsidP="0053456B">
            <w:pPr>
              <w:rPr>
                <w:sz w:val="21"/>
                <w:szCs w:val="21"/>
              </w:rPr>
            </w:pPr>
            <w:r>
              <w:rPr>
                <w:sz w:val="21"/>
                <w:szCs w:val="21"/>
              </w:rPr>
              <w:t>2</w:t>
            </w:r>
          </w:p>
          <w:p w:rsidR="00947D68" w:rsidRDefault="00947D68" w:rsidP="0053456B">
            <w:pPr>
              <w:rPr>
                <w:sz w:val="21"/>
                <w:szCs w:val="21"/>
              </w:rPr>
            </w:pPr>
          </w:p>
          <w:p w:rsidR="007F5301" w:rsidRDefault="007F5301" w:rsidP="0053456B">
            <w:pPr>
              <w:rPr>
                <w:sz w:val="21"/>
                <w:szCs w:val="21"/>
              </w:rPr>
            </w:pPr>
            <w:r>
              <w:rPr>
                <w:sz w:val="21"/>
                <w:szCs w:val="21"/>
              </w:rPr>
              <w:t>2</w:t>
            </w:r>
          </w:p>
          <w:p w:rsidR="007F5301" w:rsidRDefault="007F5301" w:rsidP="007F5301">
            <w:pPr>
              <w:rPr>
                <w:sz w:val="21"/>
                <w:szCs w:val="21"/>
              </w:rPr>
            </w:pPr>
            <w:r>
              <w:rPr>
                <w:sz w:val="21"/>
                <w:szCs w:val="21"/>
              </w:rPr>
              <w:t>3</w:t>
            </w:r>
          </w:p>
          <w:p w:rsidR="007F5301" w:rsidRDefault="007F5301" w:rsidP="007F5301">
            <w:pPr>
              <w:rPr>
                <w:sz w:val="21"/>
                <w:szCs w:val="21"/>
              </w:rPr>
            </w:pPr>
            <w:r>
              <w:rPr>
                <w:sz w:val="21"/>
                <w:szCs w:val="21"/>
              </w:rPr>
              <w:t>1</w:t>
            </w:r>
          </w:p>
          <w:p w:rsidR="007F5301" w:rsidRDefault="007F5301" w:rsidP="007F5301">
            <w:pPr>
              <w:rPr>
                <w:sz w:val="21"/>
                <w:szCs w:val="21"/>
              </w:rPr>
            </w:pPr>
            <w:r>
              <w:rPr>
                <w:sz w:val="21"/>
                <w:szCs w:val="21"/>
              </w:rPr>
              <w:t>2</w:t>
            </w:r>
          </w:p>
          <w:p w:rsidR="007F5301" w:rsidRDefault="007F5301" w:rsidP="007F5301">
            <w:pPr>
              <w:rPr>
                <w:sz w:val="21"/>
                <w:szCs w:val="21"/>
              </w:rPr>
            </w:pPr>
          </w:p>
          <w:p w:rsidR="007F5301" w:rsidRDefault="007F5301" w:rsidP="007F5301">
            <w:pPr>
              <w:rPr>
                <w:sz w:val="21"/>
                <w:szCs w:val="21"/>
              </w:rPr>
            </w:pPr>
            <w:r>
              <w:rPr>
                <w:sz w:val="21"/>
                <w:szCs w:val="21"/>
              </w:rPr>
              <w:t>-</w:t>
            </w:r>
          </w:p>
          <w:p w:rsidR="00947D68" w:rsidRDefault="00947D68" w:rsidP="007F5301">
            <w:pPr>
              <w:rPr>
                <w:sz w:val="21"/>
                <w:szCs w:val="21"/>
              </w:rPr>
            </w:pPr>
          </w:p>
          <w:p w:rsidR="007F5301" w:rsidRPr="007F5301" w:rsidRDefault="007F5301" w:rsidP="007F5301">
            <w:pPr>
              <w:rPr>
                <w:sz w:val="21"/>
                <w:szCs w:val="21"/>
              </w:rPr>
            </w:pPr>
            <w:r>
              <w:rPr>
                <w:sz w:val="21"/>
                <w:szCs w:val="21"/>
              </w:rPr>
              <w:t>1</w:t>
            </w:r>
          </w:p>
        </w:tc>
      </w:tr>
      <w:tr w:rsidR="00A5122E" w:rsidRPr="002D2FAA" w:rsidTr="00A5122E">
        <w:tc>
          <w:tcPr>
            <w:tcW w:w="2159" w:type="dxa"/>
          </w:tcPr>
          <w:p w:rsidR="00A5122E" w:rsidRPr="009D4025" w:rsidRDefault="00A5122E" w:rsidP="008C76D0">
            <w:pPr>
              <w:rPr>
                <w:b/>
                <w:sz w:val="21"/>
                <w:szCs w:val="21"/>
              </w:rPr>
            </w:pPr>
            <w:r w:rsidRPr="009D4025">
              <w:rPr>
                <w:b/>
                <w:sz w:val="21"/>
                <w:szCs w:val="21"/>
              </w:rPr>
              <w:t xml:space="preserve">II tema: </w:t>
            </w:r>
            <w:r>
              <w:rPr>
                <w:b/>
                <w:sz w:val="21"/>
                <w:szCs w:val="21"/>
              </w:rPr>
              <w:t>Tautosakos ir tradicijų tęstinumas</w:t>
            </w:r>
          </w:p>
        </w:tc>
        <w:tc>
          <w:tcPr>
            <w:tcW w:w="2453" w:type="dxa"/>
          </w:tcPr>
          <w:p w:rsidR="00A5122E" w:rsidRPr="002D2FAA" w:rsidRDefault="00A5122E" w:rsidP="00D02B21">
            <w:pPr>
              <w:rPr>
                <w:sz w:val="21"/>
                <w:szCs w:val="21"/>
              </w:rPr>
            </w:pPr>
            <w:r>
              <w:rPr>
                <w:sz w:val="21"/>
                <w:szCs w:val="21"/>
              </w:rPr>
              <w:t xml:space="preserve">Dainos reikšmė žmogaus ir bendruomenės gyvenime. Protėvių pasaulėžiūros ašis – metų ratas. Ryšys su gamta. Darbai ir šventės, jų tradicijos praeityje ir </w:t>
            </w:r>
            <w:r>
              <w:rPr>
                <w:sz w:val="21"/>
                <w:szCs w:val="21"/>
              </w:rPr>
              <w:lastRenderedPageBreak/>
              <w:t>dabar. Dainų simbolika. Tautosakos gyvybingumas šiandien: tautosaka šiuolaikinėje jaunimo kūryboje (</w:t>
            </w:r>
            <w:proofErr w:type="spellStart"/>
            <w:r>
              <w:rPr>
                <w:sz w:val="21"/>
                <w:szCs w:val="21"/>
              </w:rPr>
              <w:t>postfolkloras</w:t>
            </w:r>
            <w:proofErr w:type="spellEnd"/>
            <w:r>
              <w:rPr>
                <w:sz w:val="21"/>
                <w:szCs w:val="21"/>
              </w:rPr>
              <w:t xml:space="preserve"> ir </w:t>
            </w:r>
            <w:proofErr w:type="spellStart"/>
            <w:r>
              <w:rPr>
                <w:sz w:val="21"/>
                <w:szCs w:val="21"/>
              </w:rPr>
              <w:t>folklorizmas</w:t>
            </w:r>
            <w:proofErr w:type="spellEnd"/>
            <w:r>
              <w:rPr>
                <w:sz w:val="21"/>
                <w:szCs w:val="21"/>
              </w:rPr>
              <w:t>). Išsaugota ir atgaivinta tradicija – šiuolaikinės kultūros dalis.</w:t>
            </w:r>
          </w:p>
        </w:tc>
        <w:tc>
          <w:tcPr>
            <w:tcW w:w="2653" w:type="dxa"/>
          </w:tcPr>
          <w:p w:rsidR="00B754EA" w:rsidRDefault="00B754EA" w:rsidP="00632458">
            <w:pPr>
              <w:rPr>
                <w:sz w:val="21"/>
                <w:szCs w:val="21"/>
              </w:rPr>
            </w:pPr>
            <w:r>
              <w:rPr>
                <w:sz w:val="21"/>
                <w:szCs w:val="21"/>
              </w:rPr>
              <w:lastRenderedPageBreak/>
              <w:t>-</w:t>
            </w:r>
            <w:r w:rsidR="00A5122E">
              <w:rPr>
                <w:sz w:val="21"/>
                <w:szCs w:val="21"/>
              </w:rPr>
              <w:t xml:space="preserve">Veronikos pasakojimai ir dainos (iš CD „Tėvulio </w:t>
            </w:r>
            <w:proofErr w:type="spellStart"/>
            <w:r w:rsidR="00A5122E">
              <w:rPr>
                <w:sz w:val="21"/>
                <w:szCs w:val="21"/>
              </w:rPr>
              <w:t>prievartėliuos</w:t>
            </w:r>
            <w:proofErr w:type="spellEnd"/>
            <w:r w:rsidR="00A5122E">
              <w:rPr>
                <w:sz w:val="21"/>
                <w:szCs w:val="21"/>
              </w:rPr>
              <w:t>“, 2004). „</w:t>
            </w:r>
            <w:proofErr w:type="spellStart"/>
            <w:r w:rsidR="00A5122E">
              <w:rPr>
                <w:sz w:val="21"/>
                <w:szCs w:val="21"/>
              </w:rPr>
              <w:t>Saulala</w:t>
            </w:r>
            <w:proofErr w:type="spellEnd"/>
            <w:r w:rsidR="00A5122E">
              <w:rPr>
                <w:sz w:val="21"/>
                <w:szCs w:val="21"/>
              </w:rPr>
              <w:t xml:space="preserve">, </w:t>
            </w:r>
            <w:proofErr w:type="spellStart"/>
            <w:r w:rsidR="00A5122E">
              <w:rPr>
                <w:sz w:val="21"/>
                <w:szCs w:val="21"/>
              </w:rPr>
              <w:t>motula</w:t>
            </w:r>
            <w:proofErr w:type="spellEnd"/>
            <w:r w:rsidR="00A5122E">
              <w:rPr>
                <w:sz w:val="21"/>
                <w:szCs w:val="21"/>
              </w:rPr>
              <w:t>, užtekėk, užtekėk“ („</w:t>
            </w:r>
            <w:proofErr w:type="spellStart"/>
            <w:r w:rsidR="00A5122E">
              <w:rPr>
                <w:sz w:val="21"/>
                <w:szCs w:val="21"/>
              </w:rPr>
              <w:t>Kūlgrinda</w:t>
            </w:r>
            <w:proofErr w:type="spellEnd"/>
            <w:r w:rsidR="00A5122E">
              <w:rPr>
                <w:sz w:val="21"/>
                <w:szCs w:val="21"/>
              </w:rPr>
              <w:t xml:space="preserve">“ iš CD „Giesmės saulei“, 2007) arba kitos grupės pasirinktas </w:t>
            </w:r>
            <w:proofErr w:type="spellStart"/>
            <w:r w:rsidR="00A5122E">
              <w:rPr>
                <w:sz w:val="21"/>
                <w:szCs w:val="21"/>
              </w:rPr>
              <w:lastRenderedPageBreak/>
              <w:t>postfolkloro</w:t>
            </w:r>
            <w:proofErr w:type="spellEnd"/>
            <w:r w:rsidR="00A5122E">
              <w:rPr>
                <w:sz w:val="21"/>
                <w:szCs w:val="21"/>
              </w:rPr>
              <w:t xml:space="preserve"> kūrinys. </w:t>
            </w:r>
          </w:p>
          <w:p w:rsidR="00B754EA" w:rsidRDefault="00B754EA" w:rsidP="00632458">
            <w:pPr>
              <w:rPr>
                <w:sz w:val="21"/>
                <w:szCs w:val="21"/>
              </w:rPr>
            </w:pPr>
            <w:r>
              <w:rPr>
                <w:sz w:val="21"/>
                <w:szCs w:val="21"/>
              </w:rPr>
              <w:t>-</w:t>
            </w:r>
            <w:r w:rsidR="00A5122E">
              <w:rPr>
                <w:sz w:val="21"/>
                <w:szCs w:val="21"/>
              </w:rPr>
              <w:t>Darbo dainos: „Aš išdainavau visas daineles“, „Bėkit, bareliai“, „Pūtė vėjelis“, „Rūta žalioji“. Švenčių dainos: „Vai atbėga baikštus elnelis“, „Supkit, meskit, mane jauną“, „</w:t>
            </w:r>
            <w:proofErr w:type="spellStart"/>
            <w:r w:rsidR="00A5122E">
              <w:rPr>
                <w:sz w:val="21"/>
                <w:szCs w:val="21"/>
              </w:rPr>
              <w:t>Kupolėle</w:t>
            </w:r>
            <w:proofErr w:type="spellEnd"/>
            <w:r w:rsidR="00A5122E">
              <w:rPr>
                <w:sz w:val="21"/>
                <w:szCs w:val="21"/>
              </w:rPr>
              <w:t xml:space="preserve">, kas tave skynė“, „Aš atsisakiau savo močiutei“, „Vai žydėk, žydėk, sausa obelėle“, „beauštanti </w:t>
            </w:r>
            <w:proofErr w:type="spellStart"/>
            <w:r w:rsidR="00A5122E">
              <w:rPr>
                <w:sz w:val="21"/>
                <w:szCs w:val="21"/>
              </w:rPr>
              <w:t>aušružėlė</w:t>
            </w:r>
            <w:proofErr w:type="spellEnd"/>
            <w:r w:rsidR="00A5122E">
              <w:rPr>
                <w:sz w:val="21"/>
                <w:szCs w:val="21"/>
              </w:rPr>
              <w:t xml:space="preserve">“. </w:t>
            </w:r>
          </w:p>
          <w:p w:rsidR="00A5122E" w:rsidRPr="002D2FAA" w:rsidRDefault="00B754EA" w:rsidP="00632458">
            <w:pPr>
              <w:rPr>
                <w:sz w:val="21"/>
                <w:szCs w:val="21"/>
              </w:rPr>
            </w:pPr>
            <w:r>
              <w:rPr>
                <w:sz w:val="21"/>
                <w:szCs w:val="21"/>
              </w:rPr>
              <w:t>--</w:t>
            </w:r>
            <w:r w:rsidR="00A5122E">
              <w:rPr>
                <w:sz w:val="21"/>
                <w:szCs w:val="21"/>
              </w:rPr>
              <w:t>M. Martinaitis „Padainuok man“.</w:t>
            </w:r>
          </w:p>
        </w:tc>
        <w:tc>
          <w:tcPr>
            <w:tcW w:w="1874" w:type="dxa"/>
          </w:tcPr>
          <w:p w:rsidR="00B754EA" w:rsidRDefault="00B754EA" w:rsidP="00632458">
            <w:pPr>
              <w:rPr>
                <w:sz w:val="21"/>
                <w:szCs w:val="21"/>
              </w:rPr>
            </w:pPr>
            <w:r>
              <w:rPr>
                <w:sz w:val="21"/>
                <w:szCs w:val="21"/>
              </w:rPr>
              <w:lastRenderedPageBreak/>
              <w:t>-</w:t>
            </w:r>
          </w:p>
          <w:p w:rsidR="00B754EA" w:rsidRPr="00B754EA" w:rsidRDefault="00B754EA" w:rsidP="00B754EA">
            <w:pPr>
              <w:rPr>
                <w:sz w:val="21"/>
                <w:szCs w:val="21"/>
              </w:rPr>
            </w:pPr>
          </w:p>
          <w:p w:rsidR="00B754EA" w:rsidRPr="00B754EA" w:rsidRDefault="00B754EA" w:rsidP="00B754EA">
            <w:pPr>
              <w:rPr>
                <w:sz w:val="21"/>
                <w:szCs w:val="21"/>
              </w:rPr>
            </w:pPr>
          </w:p>
          <w:p w:rsidR="00B754EA" w:rsidRDefault="00B754EA" w:rsidP="00B754EA">
            <w:pPr>
              <w:rPr>
                <w:sz w:val="21"/>
                <w:szCs w:val="21"/>
              </w:rPr>
            </w:pPr>
          </w:p>
          <w:p w:rsidR="00B754EA" w:rsidRPr="00B754EA" w:rsidRDefault="00B754EA" w:rsidP="00B754EA">
            <w:pPr>
              <w:rPr>
                <w:sz w:val="21"/>
                <w:szCs w:val="21"/>
              </w:rPr>
            </w:pPr>
          </w:p>
          <w:p w:rsidR="00B754EA" w:rsidRDefault="00B754EA" w:rsidP="00B754EA">
            <w:pPr>
              <w:rPr>
                <w:sz w:val="21"/>
                <w:szCs w:val="21"/>
              </w:rPr>
            </w:pPr>
          </w:p>
          <w:p w:rsidR="00B754EA" w:rsidRDefault="00B754EA" w:rsidP="00B754EA">
            <w:pPr>
              <w:rPr>
                <w:sz w:val="21"/>
                <w:szCs w:val="21"/>
              </w:rPr>
            </w:pPr>
          </w:p>
          <w:p w:rsidR="00B754EA" w:rsidRDefault="00B754EA" w:rsidP="00B754EA">
            <w:pPr>
              <w:rPr>
                <w:sz w:val="21"/>
                <w:szCs w:val="21"/>
              </w:rPr>
            </w:pPr>
          </w:p>
          <w:p w:rsidR="00B754EA" w:rsidRDefault="00B754EA" w:rsidP="00B754EA">
            <w:pPr>
              <w:rPr>
                <w:sz w:val="21"/>
                <w:szCs w:val="21"/>
              </w:rPr>
            </w:pPr>
            <w:r>
              <w:rPr>
                <w:sz w:val="21"/>
                <w:szCs w:val="21"/>
              </w:rPr>
              <w:t>+</w:t>
            </w:r>
          </w:p>
          <w:p w:rsidR="00B754EA" w:rsidRDefault="00B754EA" w:rsidP="00B754EA">
            <w:pPr>
              <w:rPr>
                <w:sz w:val="21"/>
                <w:szCs w:val="21"/>
              </w:rPr>
            </w:pPr>
          </w:p>
          <w:p w:rsidR="00B754EA" w:rsidRDefault="00B754EA" w:rsidP="00B754EA">
            <w:pPr>
              <w:rPr>
                <w:sz w:val="21"/>
                <w:szCs w:val="21"/>
              </w:rPr>
            </w:pPr>
          </w:p>
          <w:p w:rsidR="00B754EA" w:rsidRDefault="00B754EA" w:rsidP="00B754EA">
            <w:pPr>
              <w:rPr>
                <w:sz w:val="21"/>
                <w:szCs w:val="21"/>
              </w:rPr>
            </w:pPr>
          </w:p>
          <w:p w:rsidR="00A24128" w:rsidRDefault="00B754EA" w:rsidP="00B754EA">
            <w:pPr>
              <w:rPr>
                <w:sz w:val="21"/>
                <w:szCs w:val="21"/>
              </w:rPr>
            </w:pPr>
            <w:r>
              <w:rPr>
                <w:sz w:val="21"/>
                <w:szCs w:val="21"/>
              </w:rPr>
              <w:t>+</w:t>
            </w:r>
          </w:p>
          <w:p w:rsidR="00A24128" w:rsidRPr="00A24128" w:rsidRDefault="00A24128" w:rsidP="00A24128">
            <w:pPr>
              <w:rPr>
                <w:sz w:val="21"/>
                <w:szCs w:val="21"/>
              </w:rPr>
            </w:pPr>
          </w:p>
          <w:p w:rsidR="00A24128" w:rsidRPr="00A24128" w:rsidRDefault="00A24128" w:rsidP="00A24128">
            <w:pPr>
              <w:rPr>
                <w:sz w:val="21"/>
                <w:szCs w:val="21"/>
              </w:rPr>
            </w:pPr>
          </w:p>
          <w:p w:rsidR="00A24128" w:rsidRPr="00A24128" w:rsidRDefault="00A24128" w:rsidP="00A24128">
            <w:pPr>
              <w:rPr>
                <w:sz w:val="21"/>
                <w:szCs w:val="21"/>
              </w:rPr>
            </w:pPr>
          </w:p>
          <w:p w:rsidR="00A24128" w:rsidRDefault="00A24128" w:rsidP="00A24128">
            <w:pPr>
              <w:rPr>
                <w:sz w:val="21"/>
                <w:szCs w:val="21"/>
              </w:rPr>
            </w:pPr>
          </w:p>
          <w:p w:rsidR="00A24128" w:rsidRDefault="00A24128" w:rsidP="00A24128">
            <w:pPr>
              <w:rPr>
                <w:sz w:val="21"/>
                <w:szCs w:val="21"/>
              </w:rPr>
            </w:pPr>
          </w:p>
          <w:p w:rsidR="00A24128" w:rsidRDefault="00A24128" w:rsidP="00A24128">
            <w:pPr>
              <w:rPr>
                <w:sz w:val="21"/>
                <w:szCs w:val="21"/>
              </w:rPr>
            </w:pPr>
          </w:p>
          <w:p w:rsidR="00A24128" w:rsidRDefault="00A24128" w:rsidP="00A24128">
            <w:pPr>
              <w:rPr>
                <w:sz w:val="21"/>
                <w:szCs w:val="21"/>
              </w:rPr>
            </w:pPr>
          </w:p>
          <w:p w:rsidR="00A5122E" w:rsidRPr="00A24128" w:rsidRDefault="00A24128" w:rsidP="00A24128">
            <w:pPr>
              <w:rPr>
                <w:sz w:val="21"/>
                <w:szCs w:val="21"/>
              </w:rPr>
            </w:pPr>
            <w:r>
              <w:rPr>
                <w:sz w:val="21"/>
                <w:szCs w:val="21"/>
              </w:rPr>
              <w:t>1</w:t>
            </w:r>
          </w:p>
        </w:tc>
        <w:tc>
          <w:tcPr>
            <w:tcW w:w="3006" w:type="dxa"/>
          </w:tcPr>
          <w:p w:rsidR="00A5122E" w:rsidRDefault="00A5122E" w:rsidP="00632458">
            <w:pPr>
              <w:rPr>
                <w:sz w:val="21"/>
                <w:szCs w:val="21"/>
              </w:rPr>
            </w:pPr>
            <w:r>
              <w:rPr>
                <w:sz w:val="21"/>
                <w:szCs w:val="21"/>
              </w:rPr>
              <w:lastRenderedPageBreak/>
              <w:t>-V. Povilionienės ir P. Vyšniausko duetas – dainos, pasaka (iš CD V. Povilionienė ir P. Vyšniauskas „Mažiems ir dideliems“, 2008);</w:t>
            </w:r>
          </w:p>
          <w:p w:rsidR="00A5122E" w:rsidRDefault="00A5122E" w:rsidP="00632458">
            <w:pPr>
              <w:rPr>
                <w:sz w:val="21"/>
                <w:szCs w:val="21"/>
              </w:rPr>
            </w:pPr>
            <w:r>
              <w:rPr>
                <w:sz w:val="21"/>
                <w:szCs w:val="21"/>
              </w:rPr>
              <w:t>-</w:t>
            </w:r>
            <w:proofErr w:type="spellStart"/>
            <w:r>
              <w:rPr>
                <w:sz w:val="21"/>
                <w:szCs w:val="21"/>
              </w:rPr>
              <w:t>Postfolkloras</w:t>
            </w:r>
            <w:proofErr w:type="spellEnd"/>
            <w:r>
              <w:rPr>
                <w:sz w:val="21"/>
                <w:szCs w:val="21"/>
              </w:rPr>
              <w:t xml:space="preserve"> „</w:t>
            </w:r>
            <w:proofErr w:type="spellStart"/>
            <w:r>
              <w:rPr>
                <w:sz w:val="21"/>
                <w:szCs w:val="21"/>
              </w:rPr>
              <w:t>Kūlgrinda</w:t>
            </w:r>
            <w:proofErr w:type="spellEnd"/>
            <w:r>
              <w:rPr>
                <w:sz w:val="21"/>
                <w:szCs w:val="21"/>
              </w:rPr>
              <w:t xml:space="preserve">“ (iš CD „Giesmės saulei 2007, „Giesmės </w:t>
            </w:r>
            <w:r>
              <w:rPr>
                <w:sz w:val="21"/>
                <w:szCs w:val="21"/>
              </w:rPr>
              <w:lastRenderedPageBreak/>
              <w:t>Žemynai“ 2013);</w:t>
            </w:r>
          </w:p>
          <w:p w:rsidR="00A5122E" w:rsidRDefault="00A5122E" w:rsidP="00632458">
            <w:pPr>
              <w:rPr>
                <w:sz w:val="21"/>
                <w:szCs w:val="21"/>
              </w:rPr>
            </w:pPr>
            <w:r>
              <w:rPr>
                <w:sz w:val="21"/>
                <w:szCs w:val="21"/>
              </w:rPr>
              <w:t>-</w:t>
            </w:r>
            <w:proofErr w:type="spellStart"/>
            <w:r>
              <w:rPr>
                <w:sz w:val="21"/>
                <w:szCs w:val="21"/>
              </w:rPr>
              <w:t>folkrokas</w:t>
            </w:r>
            <w:proofErr w:type="spellEnd"/>
            <w:r>
              <w:rPr>
                <w:sz w:val="21"/>
                <w:szCs w:val="21"/>
              </w:rPr>
              <w:t xml:space="preserve"> „</w:t>
            </w:r>
            <w:proofErr w:type="spellStart"/>
            <w:r>
              <w:rPr>
                <w:sz w:val="21"/>
                <w:szCs w:val="21"/>
              </w:rPr>
              <w:t>Atalyja</w:t>
            </w:r>
            <w:proofErr w:type="spellEnd"/>
            <w:r>
              <w:rPr>
                <w:sz w:val="21"/>
                <w:szCs w:val="21"/>
              </w:rPr>
              <w:t>“ (iš CD „Močia, 2004);</w:t>
            </w:r>
          </w:p>
          <w:p w:rsidR="00A5122E" w:rsidRDefault="00A5122E" w:rsidP="00632458">
            <w:pPr>
              <w:rPr>
                <w:sz w:val="21"/>
                <w:szCs w:val="21"/>
              </w:rPr>
            </w:pPr>
            <w:r>
              <w:rPr>
                <w:sz w:val="21"/>
                <w:szCs w:val="21"/>
              </w:rPr>
              <w:t>-„Skylė“ ir A. Smilgevičiūtė (CD „Broliai“, 2010);</w:t>
            </w:r>
          </w:p>
          <w:p w:rsidR="00A5122E" w:rsidRDefault="00A5122E" w:rsidP="00632458">
            <w:pPr>
              <w:rPr>
                <w:sz w:val="21"/>
                <w:szCs w:val="21"/>
              </w:rPr>
            </w:pPr>
            <w:r>
              <w:rPr>
                <w:sz w:val="21"/>
                <w:szCs w:val="21"/>
              </w:rPr>
              <w:t>-Dainų pateikėjų ir šiuolaikinių atlikėjų pasisakymai (V. Povilionienė, „</w:t>
            </w:r>
            <w:proofErr w:type="spellStart"/>
            <w:r>
              <w:rPr>
                <w:sz w:val="21"/>
                <w:szCs w:val="21"/>
              </w:rPr>
              <w:t>Atalyja</w:t>
            </w:r>
            <w:proofErr w:type="spellEnd"/>
            <w:r>
              <w:rPr>
                <w:sz w:val="21"/>
                <w:szCs w:val="21"/>
              </w:rPr>
              <w:t>“, A. Smilgevičiūtė);</w:t>
            </w:r>
          </w:p>
          <w:p w:rsidR="00A5122E" w:rsidRDefault="00A5122E" w:rsidP="00632458">
            <w:pPr>
              <w:rPr>
                <w:sz w:val="21"/>
                <w:szCs w:val="21"/>
              </w:rPr>
            </w:pPr>
            <w:r>
              <w:rPr>
                <w:sz w:val="21"/>
                <w:szCs w:val="21"/>
              </w:rPr>
              <w:t>-„Trys minutės tylos: sidabrinis laukas be takų“. „</w:t>
            </w:r>
            <w:proofErr w:type="spellStart"/>
            <w:r>
              <w:rPr>
                <w:sz w:val="21"/>
                <w:szCs w:val="21"/>
              </w:rPr>
              <w:t>Atalyja</w:t>
            </w:r>
            <w:proofErr w:type="spellEnd"/>
            <w:r>
              <w:rPr>
                <w:sz w:val="21"/>
                <w:szCs w:val="21"/>
              </w:rPr>
              <w:t>“ lyderius kalbina J. Šorys arba kitas aktualus interviu;</w:t>
            </w:r>
          </w:p>
          <w:p w:rsidR="00A5122E" w:rsidRDefault="00A5122E" w:rsidP="00632458">
            <w:pPr>
              <w:rPr>
                <w:sz w:val="21"/>
                <w:szCs w:val="21"/>
              </w:rPr>
            </w:pPr>
            <w:r>
              <w:rPr>
                <w:sz w:val="21"/>
                <w:szCs w:val="21"/>
              </w:rPr>
              <w:t xml:space="preserve">-A. </w:t>
            </w:r>
            <w:proofErr w:type="spellStart"/>
            <w:r>
              <w:rPr>
                <w:sz w:val="21"/>
                <w:szCs w:val="21"/>
              </w:rPr>
              <w:t>Nyka-Niliūnas</w:t>
            </w:r>
            <w:proofErr w:type="spellEnd"/>
            <w:r>
              <w:rPr>
                <w:sz w:val="21"/>
                <w:szCs w:val="21"/>
              </w:rPr>
              <w:t xml:space="preserve"> „Motinos daina“;</w:t>
            </w:r>
          </w:p>
          <w:p w:rsidR="00A5122E" w:rsidRPr="002D2FAA" w:rsidRDefault="00A5122E" w:rsidP="00632458">
            <w:pPr>
              <w:rPr>
                <w:sz w:val="21"/>
                <w:szCs w:val="21"/>
              </w:rPr>
            </w:pPr>
            <w:r>
              <w:rPr>
                <w:sz w:val="21"/>
                <w:szCs w:val="21"/>
              </w:rPr>
              <w:t>-V. Mačernis „Vizijos“ (Penktoji).</w:t>
            </w:r>
          </w:p>
        </w:tc>
        <w:tc>
          <w:tcPr>
            <w:tcW w:w="2357" w:type="dxa"/>
          </w:tcPr>
          <w:p w:rsidR="007F5301" w:rsidRDefault="007F5301" w:rsidP="00632458">
            <w:pPr>
              <w:rPr>
                <w:sz w:val="21"/>
                <w:szCs w:val="21"/>
              </w:rPr>
            </w:pPr>
            <w:r>
              <w:rPr>
                <w:sz w:val="21"/>
                <w:szCs w:val="21"/>
              </w:rPr>
              <w:lastRenderedPageBreak/>
              <w:t>-</w:t>
            </w:r>
          </w:p>
          <w:p w:rsidR="007F5301" w:rsidRDefault="007F5301" w:rsidP="007F5301">
            <w:pPr>
              <w:rPr>
                <w:sz w:val="21"/>
                <w:szCs w:val="21"/>
              </w:rPr>
            </w:pPr>
            <w:r>
              <w:rPr>
                <w:sz w:val="21"/>
                <w:szCs w:val="21"/>
              </w:rPr>
              <w:t>-</w:t>
            </w:r>
          </w:p>
          <w:p w:rsidR="007F5301" w:rsidRDefault="007F5301" w:rsidP="007F5301">
            <w:pPr>
              <w:rPr>
                <w:sz w:val="21"/>
                <w:szCs w:val="21"/>
              </w:rPr>
            </w:pPr>
          </w:p>
          <w:p w:rsidR="007F5301" w:rsidRDefault="007F5301" w:rsidP="007F5301">
            <w:pPr>
              <w:rPr>
                <w:sz w:val="21"/>
                <w:szCs w:val="21"/>
              </w:rPr>
            </w:pPr>
            <w:r>
              <w:rPr>
                <w:sz w:val="21"/>
                <w:szCs w:val="21"/>
              </w:rPr>
              <w:t>-</w:t>
            </w:r>
          </w:p>
          <w:p w:rsidR="007F5301" w:rsidRDefault="007F5301" w:rsidP="007F5301">
            <w:pPr>
              <w:rPr>
                <w:sz w:val="21"/>
                <w:szCs w:val="21"/>
              </w:rPr>
            </w:pPr>
          </w:p>
          <w:p w:rsidR="007F5301" w:rsidRDefault="007F5301" w:rsidP="007F5301">
            <w:pPr>
              <w:rPr>
                <w:sz w:val="21"/>
                <w:szCs w:val="21"/>
              </w:rPr>
            </w:pPr>
            <w:r>
              <w:rPr>
                <w:sz w:val="21"/>
                <w:szCs w:val="21"/>
              </w:rPr>
              <w:t>-</w:t>
            </w:r>
          </w:p>
          <w:p w:rsidR="007F5301" w:rsidRDefault="007F5301" w:rsidP="007F5301">
            <w:pPr>
              <w:rPr>
                <w:sz w:val="21"/>
                <w:szCs w:val="21"/>
              </w:rPr>
            </w:pPr>
          </w:p>
          <w:p w:rsidR="007F5301" w:rsidRDefault="007F5301" w:rsidP="007F5301">
            <w:pPr>
              <w:rPr>
                <w:sz w:val="21"/>
                <w:szCs w:val="21"/>
              </w:rPr>
            </w:pPr>
          </w:p>
          <w:p w:rsidR="007F5301" w:rsidRDefault="007F5301" w:rsidP="007F5301">
            <w:pPr>
              <w:rPr>
                <w:sz w:val="21"/>
                <w:szCs w:val="21"/>
              </w:rPr>
            </w:pPr>
            <w:r>
              <w:rPr>
                <w:sz w:val="21"/>
                <w:szCs w:val="21"/>
              </w:rPr>
              <w:t>-</w:t>
            </w:r>
          </w:p>
          <w:p w:rsidR="007F5301" w:rsidRDefault="007F5301" w:rsidP="007F5301">
            <w:pPr>
              <w:rPr>
                <w:sz w:val="21"/>
                <w:szCs w:val="21"/>
              </w:rPr>
            </w:pPr>
          </w:p>
          <w:p w:rsidR="007F5301" w:rsidRDefault="007F5301" w:rsidP="007F5301">
            <w:pPr>
              <w:rPr>
                <w:sz w:val="21"/>
                <w:szCs w:val="21"/>
              </w:rPr>
            </w:pPr>
            <w:r>
              <w:rPr>
                <w:sz w:val="21"/>
                <w:szCs w:val="21"/>
              </w:rPr>
              <w:t>-</w:t>
            </w:r>
          </w:p>
          <w:p w:rsidR="007F5301" w:rsidRDefault="007F5301" w:rsidP="007F5301">
            <w:pPr>
              <w:rPr>
                <w:sz w:val="21"/>
                <w:szCs w:val="21"/>
              </w:rPr>
            </w:pPr>
          </w:p>
          <w:p w:rsidR="007F5301" w:rsidRDefault="007F5301" w:rsidP="007F5301">
            <w:pPr>
              <w:rPr>
                <w:sz w:val="21"/>
                <w:szCs w:val="21"/>
              </w:rPr>
            </w:pPr>
            <w:r>
              <w:rPr>
                <w:sz w:val="21"/>
                <w:szCs w:val="21"/>
              </w:rPr>
              <w:t>-</w:t>
            </w:r>
          </w:p>
          <w:p w:rsidR="007F5301" w:rsidRDefault="007F5301" w:rsidP="007F5301">
            <w:pPr>
              <w:rPr>
                <w:sz w:val="21"/>
                <w:szCs w:val="21"/>
              </w:rPr>
            </w:pPr>
          </w:p>
          <w:p w:rsidR="007F5301" w:rsidRDefault="007F5301" w:rsidP="007F5301">
            <w:pPr>
              <w:rPr>
                <w:sz w:val="21"/>
                <w:szCs w:val="21"/>
              </w:rPr>
            </w:pPr>
            <w:r>
              <w:rPr>
                <w:sz w:val="21"/>
                <w:szCs w:val="21"/>
              </w:rPr>
              <w:t>-</w:t>
            </w:r>
          </w:p>
          <w:p w:rsidR="007F5301" w:rsidRDefault="007F5301" w:rsidP="007F5301">
            <w:pPr>
              <w:rPr>
                <w:sz w:val="21"/>
                <w:szCs w:val="21"/>
              </w:rPr>
            </w:pPr>
          </w:p>
          <w:p w:rsidR="007F5301" w:rsidRDefault="007F5301" w:rsidP="007F5301">
            <w:pPr>
              <w:rPr>
                <w:sz w:val="21"/>
                <w:szCs w:val="21"/>
              </w:rPr>
            </w:pPr>
            <w:r>
              <w:rPr>
                <w:sz w:val="21"/>
                <w:szCs w:val="21"/>
              </w:rPr>
              <w:t>-</w:t>
            </w:r>
          </w:p>
          <w:p w:rsidR="007F5301" w:rsidRDefault="007F5301" w:rsidP="007F5301">
            <w:pPr>
              <w:rPr>
                <w:sz w:val="21"/>
                <w:szCs w:val="21"/>
              </w:rPr>
            </w:pPr>
          </w:p>
          <w:p w:rsidR="007F5301" w:rsidRDefault="007F5301" w:rsidP="007F5301">
            <w:pPr>
              <w:rPr>
                <w:sz w:val="21"/>
                <w:szCs w:val="21"/>
              </w:rPr>
            </w:pPr>
          </w:p>
          <w:p w:rsidR="007F5301" w:rsidRDefault="007F5301" w:rsidP="007F5301">
            <w:pPr>
              <w:rPr>
                <w:sz w:val="21"/>
                <w:szCs w:val="21"/>
              </w:rPr>
            </w:pPr>
          </w:p>
          <w:p w:rsidR="00A5122E" w:rsidRDefault="007F5301" w:rsidP="007F5301">
            <w:pPr>
              <w:rPr>
                <w:sz w:val="21"/>
                <w:szCs w:val="21"/>
              </w:rPr>
            </w:pPr>
            <w:r>
              <w:rPr>
                <w:sz w:val="21"/>
                <w:szCs w:val="21"/>
              </w:rPr>
              <w:t>6</w:t>
            </w:r>
          </w:p>
          <w:p w:rsidR="007F5301" w:rsidRDefault="007F5301" w:rsidP="007F5301">
            <w:pPr>
              <w:rPr>
                <w:sz w:val="21"/>
                <w:szCs w:val="21"/>
              </w:rPr>
            </w:pPr>
          </w:p>
          <w:p w:rsidR="007F5301" w:rsidRPr="007F5301" w:rsidRDefault="007F5301" w:rsidP="007F5301">
            <w:pPr>
              <w:rPr>
                <w:sz w:val="21"/>
                <w:szCs w:val="21"/>
              </w:rPr>
            </w:pPr>
            <w:r>
              <w:rPr>
                <w:sz w:val="21"/>
                <w:szCs w:val="21"/>
              </w:rPr>
              <w:t>12</w:t>
            </w:r>
          </w:p>
        </w:tc>
      </w:tr>
      <w:tr w:rsidR="00A5122E" w:rsidRPr="002D2FAA" w:rsidTr="00A5122E">
        <w:tc>
          <w:tcPr>
            <w:tcW w:w="2159" w:type="dxa"/>
          </w:tcPr>
          <w:p w:rsidR="00A5122E" w:rsidRPr="009D4025" w:rsidRDefault="00A5122E" w:rsidP="008C76D0">
            <w:pPr>
              <w:rPr>
                <w:b/>
                <w:sz w:val="21"/>
                <w:szCs w:val="21"/>
              </w:rPr>
            </w:pPr>
            <w:r w:rsidRPr="009D4025">
              <w:rPr>
                <w:b/>
                <w:sz w:val="21"/>
                <w:szCs w:val="21"/>
              </w:rPr>
              <w:lastRenderedPageBreak/>
              <w:t xml:space="preserve">III tema: </w:t>
            </w:r>
            <w:r>
              <w:rPr>
                <w:b/>
                <w:sz w:val="21"/>
                <w:szCs w:val="21"/>
              </w:rPr>
              <w:t>Laisvės gynimas</w:t>
            </w:r>
          </w:p>
        </w:tc>
        <w:tc>
          <w:tcPr>
            <w:tcW w:w="2453" w:type="dxa"/>
          </w:tcPr>
          <w:p w:rsidR="00A5122E" w:rsidRPr="002D2FAA" w:rsidRDefault="00A5122E" w:rsidP="00632458">
            <w:pPr>
              <w:rPr>
                <w:sz w:val="21"/>
                <w:szCs w:val="21"/>
              </w:rPr>
            </w:pPr>
            <w:r>
              <w:rPr>
                <w:sz w:val="21"/>
                <w:szCs w:val="21"/>
              </w:rPr>
              <w:t>Kovų už laisvę įprasminimas lietuvių karinėse istorinėse dainose, baladėse, romansuose. Asmens didvyriškumo ir patriotizmo išaukštinimas. Sukilėlių, kovų už nepriklausomybę, partizanų, Sąjūdžio idėjos ir idealai poezijoje, dainose, kalbose. Retorinės raiškos priemonės.</w:t>
            </w:r>
          </w:p>
        </w:tc>
        <w:tc>
          <w:tcPr>
            <w:tcW w:w="2653" w:type="dxa"/>
          </w:tcPr>
          <w:p w:rsidR="00F27E39" w:rsidRDefault="00A5122E" w:rsidP="00632458">
            <w:pPr>
              <w:rPr>
                <w:sz w:val="21"/>
                <w:szCs w:val="21"/>
              </w:rPr>
            </w:pPr>
            <w:r>
              <w:rPr>
                <w:sz w:val="21"/>
                <w:szCs w:val="21"/>
              </w:rPr>
              <w:t>„</w:t>
            </w:r>
            <w:proofErr w:type="spellStart"/>
            <w:r>
              <w:rPr>
                <w:sz w:val="21"/>
                <w:szCs w:val="21"/>
              </w:rPr>
              <w:t>Sudaičio</w:t>
            </w:r>
            <w:proofErr w:type="spellEnd"/>
            <w:r>
              <w:rPr>
                <w:sz w:val="21"/>
                <w:szCs w:val="21"/>
              </w:rPr>
              <w:t xml:space="preserve"> sutartinė“. „Oi, lekia </w:t>
            </w:r>
            <w:proofErr w:type="spellStart"/>
            <w:r>
              <w:rPr>
                <w:sz w:val="21"/>
                <w:szCs w:val="21"/>
              </w:rPr>
              <w:t>lekia</w:t>
            </w:r>
            <w:proofErr w:type="spellEnd"/>
            <w:r>
              <w:rPr>
                <w:sz w:val="21"/>
                <w:szCs w:val="21"/>
              </w:rPr>
              <w:t xml:space="preserve"> gulbių pulkelis“. M. P. Karpavičius „Piliečio pamokslinė kalba“ (1794, ištrauka). J. </w:t>
            </w:r>
            <w:proofErr w:type="spellStart"/>
            <w:r>
              <w:rPr>
                <w:sz w:val="21"/>
                <w:szCs w:val="21"/>
              </w:rPr>
              <w:t>Slovackis</w:t>
            </w:r>
            <w:proofErr w:type="spellEnd"/>
            <w:r>
              <w:rPr>
                <w:sz w:val="21"/>
                <w:szCs w:val="21"/>
              </w:rPr>
              <w:t xml:space="preserve"> „Lietuvių legiono daina“. „Palinko liepa šalia kelio“ arba kita pasirinkta partizanų daina. B. </w:t>
            </w:r>
          </w:p>
          <w:p w:rsidR="00A5122E" w:rsidRPr="002D2FAA" w:rsidRDefault="00F27E39" w:rsidP="00632458">
            <w:pPr>
              <w:rPr>
                <w:sz w:val="21"/>
                <w:szCs w:val="21"/>
              </w:rPr>
            </w:pPr>
            <w:r>
              <w:rPr>
                <w:sz w:val="21"/>
                <w:szCs w:val="21"/>
              </w:rPr>
              <w:t>-</w:t>
            </w:r>
            <w:r w:rsidR="00A5122E">
              <w:rPr>
                <w:sz w:val="21"/>
                <w:szCs w:val="21"/>
              </w:rPr>
              <w:t>Brazdžionis „Šaukiu aš tautą“. B. Krivickas „Apie laisvės kovą ir didvyriškumą“ (1952). K. Genys „Pabudome ir kelkimės“. H. Nagys „Vilniaus baladė“.</w:t>
            </w:r>
          </w:p>
        </w:tc>
        <w:tc>
          <w:tcPr>
            <w:tcW w:w="1874" w:type="dxa"/>
          </w:tcPr>
          <w:p w:rsidR="00F27E39" w:rsidRDefault="00F27E39" w:rsidP="00632458">
            <w:pPr>
              <w:rPr>
                <w:sz w:val="21"/>
                <w:szCs w:val="21"/>
              </w:rPr>
            </w:pPr>
            <w:r>
              <w:rPr>
                <w:sz w:val="21"/>
                <w:szCs w:val="21"/>
              </w:rPr>
              <w:t>+</w:t>
            </w:r>
          </w:p>
          <w:p w:rsidR="00F27E39" w:rsidRPr="00F27E39" w:rsidRDefault="00F27E39" w:rsidP="00F27E39">
            <w:pPr>
              <w:rPr>
                <w:sz w:val="21"/>
                <w:szCs w:val="21"/>
              </w:rPr>
            </w:pPr>
          </w:p>
          <w:p w:rsidR="00F27E39" w:rsidRDefault="00F27E39" w:rsidP="00F27E39">
            <w:pPr>
              <w:rPr>
                <w:sz w:val="21"/>
                <w:szCs w:val="21"/>
              </w:rPr>
            </w:pPr>
          </w:p>
          <w:p w:rsidR="00F27E39" w:rsidRDefault="00F27E39" w:rsidP="00F27E39">
            <w:pPr>
              <w:rPr>
                <w:sz w:val="21"/>
                <w:szCs w:val="21"/>
              </w:rPr>
            </w:pPr>
          </w:p>
          <w:p w:rsidR="00A5122E" w:rsidRDefault="00A5122E" w:rsidP="00F27E39">
            <w:pPr>
              <w:rPr>
                <w:sz w:val="21"/>
                <w:szCs w:val="21"/>
              </w:rPr>
            </w:pPr>
          </w:p>
          <w:p w:rsidR="00F27E39" w:rsidRDefault="00F27E39" w:rsidP="00F27E39">
            <w:pPr>
              <w:rPr>
                <w:sz w:val="21"/>
                <w:szCs w:val="21"/>
              </w:rPr>
            </w:pPr>
          </w:p>
          <w:p w:rsidR="00F27E39" w:rsidRDefault="00F27E39" w:rsidP="00F27E39">
            <w:pPr>
              <w:rPr>
                <w:sz w:val="21"/>
                <w:szCs w:val="21"/>
              </w:rPr>
            </w:pPr>
          </w:p>
          <w:p w:rsidR="00F27E39" w:rsidRDefault="00F27E39" w:rsidP="00F27E39">
            <w:pPr>
              <w:rPr>
                <w:sz w:val="21"/>
                <w:szCs w:val="21"/>
              </w:rPr>
            </w:pPr>
          </w:p>
          <w:p w:rsidR="00F27E39" w:rsidRDefault="00F27E39" w:rsidP="00F27E39">
            <w:pPr>
              <w:rPr>
                <w:sz w:val="21"/>
                <w:szCs w:val="21"/>
              </w:rPr>
            </w:pPr>
          </w:p>
          <w:p w:rsidR="00F27E39" w:rsidRDefault="00F27E39" w:rsidP="00F27E39">
            <w:pPr>
              <w:rPr>
                <w:sz w:val="21"/>
                <w:szCs w:val="21"/>
              </w:rPr>
            </w:pPr>
            <w:r>
              <w:rPr>
                <w:sz w:val="21"/>
                <w:szCs w:val="21"/>
              </w:rPr>
              <w:t>+</w:t>
            </w:r>
          </w:p>
          <w:p w:rsidR="00F27E39" w:rsidRDefault="00F27E39" w:rsidP="00F27E39">
            <w:pPr>
              <w:rPr>
                <w:sz w:val="21"/>
                <w:szCs w:val="21"/>
              </w:rPr>
            </w:pPr>
          </w:p>
          <w:p w:rsidR="00F27E39" w:rsidRDefault="00F27E39" w:rsidP="00F27E39">
            <w:pPr>
              <w:rPr>
                <w:sz w:val="21"/>
                <w:szCs w:val="21"/>
              </w:rPr>
            </w:pPr>
          </w:p>
          <w:p w:rsidR="00F27E39" w:rsidRDefault="00F27E39" w:rsidP="00F27E39">
            <w:pPr>
              <w:rPr>
                <w:sz w:val="21"/>
                <w:szCs w:val="21"/>
              </w:rPr>
            </w:pPr>
          </w:p>
          <w:p w:rsidR="00F27E39" w:rsidRPr="00F27E39" w:rsidRDefault="00F27E39" w:rsidP="00F27E39">
            <w:pPr>
              <w:rPr>
                <w:sz w:val="21"/>
                <w:szCs w:val="21"/>
              </w:rPr>
            </w:pPr>
            <w:r>
              <w:rPr>
                <w:sz w:val="21"/>
                <w:szCs w:val="21"/>
              </w:rPr>
              <w:t>+</w:t>
            </w:r>
          </w:p>
        </w:tc>
        <w:tc>
          <w:tcPr>
            <w:tcW w:w="3006" w:type="dxa"/>
          </w:tcPr>
          <w:p w:rsidR="00A5122E" w:rsidRDefault="00A5122E" w:rsidP="00632458">
            <w:pPr>
              <w:rPr>
                <w:sz w:val="21"/>
                <w:szCs w:val="21"/>
              </w:rPr>
            </w:pPr>
            <w:r>
              <w:rPr>
                <w:sz w:val="21"/>
                <w:szCs w:val="21"/>
              </w:rPr>
              <w:t>-Lietuvos Tautos Aukščiausiosios Tarybos Atsišaukimas (1794, ištrauka);</w:t>
            </w:r>
          </w:p>
          <w:p w:rsidR="00A5122E" w:rsidRDefault="007F5301" w:rsidP="00632458">
            <w:pPr>
              <w:rPr>
                <w:sz w:val="21"/>
                <w:szCs w:val="21"/>
              </w:rPr>
            </w:pPr>
            <w:r>
              <w:rPr>
                <w:sz w:val="21"/>
                <w:szCs w:val="21"/>
              </w:rPr>
              <w:t>-L</w:t>
            </w:r>
            <w:r w:rsidR="006150DF">
              <w:rPr>
                <w:sz w:val="21"/>
                <w:szCs w:val="21"/>
              </w:rPr>
              <w:t>ietuvi</w:t>
            </w:r>
            <w:r w:rsidR="00A5122E">
              <w:rPr>
                <w:sz w:val="21"/>
                <w:szCs w:val="21"/>
              </w:rPr>
              <w:t xml:space="preserve">ų liaudies dainos apie T. </w:t>
            </w:r>
            <w:proofErr w:type="spellStart"/>
            <w:r w:rsidR="00A5122E">
              <w:rPr>
                <w:sz w:val="21"/>
                <w:szCs w:val="21"/>
              </w:rPr>
              <w:t>Kosčiušką</w:t>
            </w:r>
            <w:proofErr w:type="spellEnd"/>
            <w:r w:rsidR="00A5122E">
              <w:rPr>
                <w:sz w:val="21"/>
                <w:szCs w:val="21"/>
              </w:rPr>
              <w:t xml:space="preserve"> „</w:t>
            </w:r>
            <w:proofErr w:type="spellStart"/>
            <w:r w:rsidR="00A5122E">
              <w:rPr>
                <w:sz w:val="21"/>
                <w:szCs w:val="21"/>
              </w:rPr>
              <w:t>Užgied</w:t>
            </w:r>
            <w:proofErr w:type="spellEnd"/>
            <w:r w:rsidR="00A5122E">
              <w:rPr>
                <w:sz w:val="21"/>
                <w:szCs w:val="21"/>
              </w:rPr>
              <w:t xml:space="preserve"> gaižiai pusiau nakties“, „Kad </w:t>
            </w:r>
            <w:proofErr w:type="spellStart"/>
            <w:r w:rsidR="00A5122E">
              <w:rPr>
                <w:sz w:val="21"/>
                <w:szCs w:val="21"/>
              </w:rPr>
              <w:t>Kosčiuška</w:t>
            </w:r>
            <w:proofErr w:type="spellEnd"/>
            <w:r w:rsidR="00A5122E">
              <w:rPr>
                <w:sz w:val="21"/>
                <w:szCs w:val="21"/>
              </w:rPr>
              <w:t xml:space="preserve"> jojo“;</w:t>
            </w:r>
          </w:p>
          <w:p w:rsidR="00A5122E" w:rsidRDefault="00A5122E" w:rsidP="00632458">
            <w:pPr>
              <w:rPr>
                <w:sz w:val="21"/>
                <w:szCs w:val="21"/>
              </w:rPr>
            </w:pPr>
            <w:r>
              <w:rPr>
                <w:sz w:val="21"/>
                <w:szCs w:val="21"/>
              </w:rPr>
              <w:t xml:space="preserve">-A. </w:t>
            </w:r>
            <w:proofErr w:type="spellStart"/>
            <w:r>
              <w:rPr>
                <w:sz w:val="21"/>
                <w:szCs w:val="21"/>
              </w:rPr>
              <w:t>Vištelis</w:t>
            </w:r>
            <w:proofErr w:type="spellEnd"/>
            <w:r>
              <w:rPr>
                <w:sz w:val="21"/>
                <w:szCs w:val="21"/>
              </w:rPr>
              <w:t xml:space="preserve"> „maršas Lietuvos“;</w:t>
            </w:r>
          </w:p>
          <w:p w:rsidR="00A5122E" w:rsidRDefault="00A5122E" w:rsidP="00632458">
            <w:pPr>
              <w:rPr>
                <w:sz w:val="21"/>
                <w:szCs w:val="21"/>
              </w:rPr>
            </w:pPr>
            <w:r>
              <w:rPr>
                <w:sz w:val="21"/>
                <w:szCs w:val="21"/>
              </w:rPr>
              <w:t xml:space="preserve">-Partizanų laiškas </w:t>
            </w:r>
            <w:proofErr w:type="spellStart"/>
            <w:r>
              <w:rPr>
                <w:sz w:val="21"/>
                <w:szCs w:val="21"/>
              </w:rPr>
              <w:t>lietuvos</w:t>
            </w:r>
            <w:proofErr w:type="spellEnd"/>
            <w:r>
              <w:rPr>
                <w:sz w:val="21"/>
                <w:szCs w:val="21"/>
              </w:rPr>
              <w:t xml:space="preserve"> jaunimui „Į Lietuvos jaunimą (1948), „Partizanų maldos“;</w:t>
            </w:r>
          </w:p>
          <w:p w:rsidR="00A5122E" w:rsidRDefault="00A5122E" w:rsidP="00632458">
            <w:pPr>
              <w:rPr>
                <w:sz w:val="21"/>
                <w:szCs w:val="21"/>
              </w:rPr>
            </w:pPr>
            <w:r>
              <w:rPr>
                <w:sz w:val="21"/>
                <w:szCs w:val="21"/>
              </w:rPr>
              <w:t>-Just. Marcinkevičius „Laisvė“;</w:t>
            </w:r>
          </w:p>
          <w:p w:rsidR="00A5122E" w:rsidRPr="002D2FAA" w:rsidRDefault="00A5122E" w:rsidP="00632458">
            <w:pPr>
              <w:rPr>
                <w:sz w:val="21"/>
                <w:szCs w:val="21"/>
              </w:rPr>
            </w:pPr>
            <w:r>
              <w:rPr>
                <w:sz w:val="21"/>
                <w:szCs w:val="21"/>
              </w:rPr>
              <w:t>-M. Martinaitis „Ciklas Sausio vidurnaktis“ (pirmas eilėraštis).</w:t>
            </w:r>
          </w:p>
        </w:tc>
        <w:tc>
          <w:tcPr>
            <w:tcW w:w="2357" w:type="dxa"/>
          </w:tcPr>
          <w:p w:rsidR="00A5122E" w:rsidRDefault="00593570" w:rsidP="00632458">
            <w:pPr>
              <w:rPr>
                <w:sz w:val="21"/>
                <w:szCs w:val="21"/>
              </w:rPr>
            </w:pPr>
            <w:r>
              <w:rPr>
                <w:sz w:val="21"/>
                <w:szCs w:val="21"/>
              </w:rPr>
              <w:t>-</w:t>
            </w:r>
          </w:p>
          <w:p w:rsidR="00593570" w:rsidRDefault="00593570" w:rsidP="00632458">
            <w:pPr>
              <w:rPr>
                <w:sz w:val="21"/>
                <w:szCs w:val="21"/>
              </w:rPr>
            </w:pPr>
          </w:p>
          <w:p w:rsidR="00593570" w:rsidRDefault="00593570" w:rsidP="00632458">
            <w:pPr>
              <w:rPr>
                <w:sz w:val="21"/>
                <w:szCs w:val="21"/>
              </w:rPr>
            </w:pPr>
          </w:p>
          <w:p w:rsidR="00593570" w:rsidRDefault="00593570" w:rsidP="00632458">
            <w:pPr>
              <w:rPr>
                <w:sz w:val="21"/>
                <w:szCs w:val="21"/>
              </w:rPr>
            </w:pPr>
            <w:r>
              <w:rPr>
                <w:sz w:val="21"/>
                <w:szCs w:val="21"/>
              </w:rPr>
              <w:t>+</w:t>
            </w:r>
          </w:p>
        </w:tc>
      </w:tr>
      <w:tr w:rsidR="00A5122E" w:rsidRPr="002D2FAA" w:rsidTr="00A5122E">
        <w:tc>
          <w:tcPr>
            <w:tcW w:w="2159" w:type="dxa"/>
          </w:tcPr>
          <w:p w:rsidR="00A5122E" w:rsidRPr="009D4025" w:rsidRDefault="00A5122E" w:rsidP="00632458">
            <w:pPr>
              <w:rPr>
                <w:b/>
                <w:sz w:val="21"/>
                <w:szCs w:val="21"/>
              </w:rPr>
            </w:pPr>
            <w:r>
              <w:rPr>
                <w:b/>
                <w:sz w:val="21"/>
                <w:szCs w:val="21"/>
              </w:rPr>
              <w:t>IV tema: Kelionės atveria akiračius</w:t>
            </w:r>
          </w:p>
        </w:tc>
        <w:tc>
          <w:tcPr>
            <w:tcW w:w="2453" w:type="dxa"/>
          </w:tcPr>
          <w:p w:rsidR="00A5122E" w:rsidRPr="002D2FAA" w:rsidRDefault="00A5122E" w:rsidP="00632458">
            <w:pPr>
              <w:rPr>
                <w:sz w:val="21"/>
                <w:szCs w:val="21"/>
              </w:rPr>
            </w:pPr>
            <w:r>
              <w:rPr>
                <w:sz w:val="21"/>
                <w:szCs w:val="21"/>
              </w:rPr>
              <w:t xml:space="preserve">Gyvenimo kelionė. Kelionės – savęs ieškojimas, savęs ir pasaulio pažinimo būdas. Pagarba savo ir kitų tautų tradicijoms. Keliautojai ir kelionių literatūra. </w:t>
            </w:r>
            <w:r>
              <w:rPr>
                <w:sz w:val="21"/>
                <w:szCs w:val="21"/>
              </w:rPr>
              <w:lastRenderedPageBreak/>
              <w:t>Pasaulio lietuviai. B. Brazdžionio asmenybė.</w:t>
            </w:r>
          </w:p>
        </w:tc>
        <w:tc>
          <w:tcPr>
            <w:tcW w:w="2653" w:type="dxa"/>
          </w:tcPr>
          <w:p w:rsidR="00F27E39" w:rsidRDefault="00F27E39" w:rsidP="00632458">
            <w:pPr>
              <w:rPr>
                <w:sz w:val="21"/>
                <w:szCs w:val="21"/>
              </w:rPr>
            </w:pPr>
            <w:r>
              <w:rPr>
                <w:sz w:val="21"/>
                <w:szCs w:val="21"/>
              </w:rPr>
              <w:lastRenderedPageBreak/>
              <w:t>-</w:t>
            </w:r>
            <w:r w:rsidR="00A5122E">
              <w:rPr>
                <w:sz w:val="21"/>
                <w:szCs w:val="21"/>
              </w:rPr>
              <w:t xml:space="preserve">B. Brazdžionis „Per pasaulį keliauja žmogus“. </w:t>
            </w:r>
          </w:p>
          <w:p w:rsidR="00F27E39" w:rsidRDefault="00F27E39" w:rsidP="00632458">
            <w:pPr>
              <w:rPr>
                <w:sz w:val="21"/>
                <w:szCs w:val="21"/>
              </w:rPr>
            </w:pPr>
            <w:r>
              <w:rPr>
                <w:sz w:val="21"/>
                <w:szCs w:val="21"/>
              </w:rPr>
              <w:t>-</w:t>
            </w:r>
            <w:r w:rsidR="00A5122E">
              <w:rPr>
                <w:sz w:val="21"/>
                <w:szCs w:val="21"/>
              </w:rPr>
              <w:t xml:space="preserve">M. Šalčius „Svečiuose pas keturiasdešimt tautų“ (ištraukos) arba kitas pasirinktas lietuvių autoriaus kūrinys </w:t>
            </w:r>
            <w:r w:rsidR="00A5122E">
              <w:rPr>
                <w:sz w:val="21"/>
                <w:szCs w:val="21"/>
              </w:rPr>
              <w:lastRenderedPageBreak/>
              <w:t>(ištraukos).</w:t>
            </w:r>
          </w:p>
          <w:p w:rsidR="00A5122E" w:rsidRPr="002D2FAA" w:rsidRDefault="00F27E39" w:rsidP="00632458">
            <w:pPr>
              <w:rPr>
                <w:sz w:val="21"/>
                <w:szCs w:val="21"/>
              </w:rPr>
            </w:pPr>
            <w:r>
              <w:rPr>
                <w:sz w:val="21"/>
                <w:szCs w:val="21"/>
              </w:rPr>
              <w:t>-</w:t>
            </w:r>
            <w:r w:rsidR="00A5122E">
              <w:rPr>
                <w:sz w:val="21"/>
                <w:szCs w:val="21"/>
              </w:rPr>
              <w:t xml:space="preserve"> J. Mekas „Laiškai iš niekur“ (ištraukos).</w:t>
            </w:r>
          </w:p>
        </w:tc>
        <w:tc>
          <w:tcPr>
            <w:tcW w:w="1874" w:type="dxa"/>
          </w:tcPr>
          <w:p w:rsidR="00F27E39" w:rsidRDefault="00585E10" w:rsidP="00632458">
            <w:pPr>
              <w:rPr>
                <w:sz w:val="21"/>
                <w:szCs w:val="21"/>
              </w:rPr>
            </w:pPr>
            <w:r>
              <w:rPr>
                <w:sz w:val="21"/>
                <w:szCs w:val="21"/>
              </w:rPr>
              <w:lastRenderedPageBreak/>
              <w:t>40</w:t>
            </w:r>
          </w:p>
          <w:p w:rsidR="00F27E39" w:rsidRDefault="00F27E39" w:rsidP="00F27E39">
            <w:pPr>
              <w:rPr>
                <w:sz w:val="21"/>
                <w:szCs w:val="21"/>
              </w:rPr>
            </w:pPr>
          </w:p>
          <w:p w:rsidR="00585E10" w:rsidRDefault="00F27E39" w:rsidP="00F27E39">
            <w:pPr>
              <w:rPr>
                <w:sz w:val="21"/>
                <w:szCs w:val="21"/>
              </w:rPr>
            </w:pPr>
            <w:r>
              <w:rPr>
                <w:sz w:val="21"/>
                <w:szCs w:val="21"/>
              </w:rPr>
              <w:t>1</w:t>
            </w:r>
          </w:p>
          <w:p w:rsidR="00585E10" w:rsidRPr="00585E10" w:rsidRDefault="00585E10" w:rsidP="00585E10">
            <w:pPr>
              <w:rPr>
                <w:sz w:val="21"/>
                <w:szCs w:val="21"/>
              </w:rPr>
            </w:pPr>
          </w:p>
          <w:p w:rsidR="00585E10" w:rsidRPr="00585E10" w:rsidRDefault="00585E10" w:rsidP="00585E10">
            <w:pPr>
              <w:rPr>
                <w:sz w:val="21"/>
                <w:szCs w:val="21"/>
              </w:rPr>
            </w:pPr>
          </w:p>
          <w:p w:rsidR="00585E10" w:rsidRDefault="00585E10" w:rsidP="00585E10">
            <w:pPr>
              <w:rPr>
                <w:sz w:val="21"/>
                <w:szCs w:val="21"/>
              </w:rPr>
            </w:pPr>
          </w:p>
          <w:p w:rsidR="00585E10" w:rsidRDefault="00585E10" w:rsidP="00585E10">
            <w:pPr>
              <w:rPr>
                <w:sz w:val="21"/>
                <w:szCs w:val="21"/>
              </w:rPr>
            </w:pPr>
          </w:p>
          <w:p w:rsidR="00585E10" w:rsidRDefault="00585E10" w:rsidP="00585E10">
            <w:pPr>
              <w:rPr>
                <w:sz w:val="21"/>
                <w:szCs w:val="21"/>
              </w:rPr>
            </w:pPr>
          </w:p>
          <w:p w:rsidR="00A5122E" w:rsidRPr="00585E10" w:rsidRDefault="00585E10" w:rsidP="00585E10">
            <w:pPr>
              <w:rPr>
                <w:sz w:val="21"/>
                <w:szCs w:val="21"/>
              </w:rPr>
            </w:pPr>
            <w:r>
              <w:rPr>
                <w:sz w:val="21"/>
                <w:szCs w:val="21"/>
              </w:rPr>
              <w:t>-</w:t>
            </w:r>
          </w:p>
        </w:tc>
        <w:tc>
          <w:tcPr>
            <w:tcW w:w="3006" w:type="dxa"/>
          </w:tcPr>
          <w:p w:rsidR="00A5122E" w:rsidRDefault="00A5122E" w:rsidP="00632458">
            <w:pPr>
              <w:rPr>
                <w:sz w:val="21"/>
                <w:szCs w:val="21"/>
              </w:rPr>
            </w:pPr>
            <w:r>
              <w:rPr>
                <w:sz w:val="21"/>
                <w:szCs w:val="21"/>
              </w:rPr>
              <w:lastRenderedPageBreak/>
              <w:t xml:space="preserve">-A. Vaičiulaitis „Nuo </w:t>
            </w:r>
            <w:proofErr w:type="spellStart"/>
            <w:r>
              <w:rPr>
                <w:sz w:val="21"/>
                <w:szCs w:val="21"/>
              </w:rPr>
              <w:t>Strakūzų</w:t>
            </w:r>
            <w:proofErr w:type="spellEnd"/>
            <w:r>
              <w:rPr>
                <w:sz w:val="21"/>
                <w:szCs w:val="21"/>
              </w:rPr>
              <w:t xml:space="preserve"> lig šiaurės elnio“;</w:t>
            </w:r>
          </w:p>
          <w:p w:rsidR="00A5122E" w:rsidRDefault="00A5122E" w:rsidP="00632458">
            <w:pPr>
              <w:rPr>
                <w:sz w:val="21"/>
                <w:szCs w:val="21"/>
              </w:rPr>
            </w:pPr>
            <w:r>
              <w:rPr>
                <w:sz w:val="21"/>
                <w:szCs w:val="21"/>
              </w:rPr>
              <w:t>-P. Andriušis „Kelionių užrašai“ (ištraukos);</w:t>
            </w:r>
          </w:p>
          <w:p w:rsidR="00A5122E" w:rsidRDefault="00A5122E" w:rsidP="00632458">
            <w:pPr>
              <w:rPr>
                <w:sz w:val="21"/>
                <w:szCs w:val="21"/>
              </w:rPr>
            </w:pPr>
            <w:r>
              <w:rPr>
                <w:sz w:val="21"/>
                <w:szCs w:val="21"/>
              </w:rPr>
              <w:t>-K. Boruta „Šiaurės kelionės“;</w:t>
            </w:r>
          </w:p>
          <w:p w:rsidR="00A5122E" w:rsidRDefault="00A5122E" w:rsidP="00632458">
            <w:pPr>
              <w:rPr>
                <w:sz w:val="21"/>
                <w:szCs w:val="21"/>
              </w:rPr>
            </w:pPr>
            <w:r>
              <w:rPr>
                <w:sz w:val="21"/>
                <w:szCs w:val="21"/>
              </w:rPr>
              <w:t>-J. Ivanauskaitė „Kelionių alchemija“;</w:t>
            </w:r>
          </w:p>
          <w:p w:rsidR="00A5122E" w:rsidRDefault="00A5122E" w:rsidP="00622884">
            <w:pPr>
              <w:rPr>
                <w:sz w:val="21"/>
                <w:szCs w:val="21"/>
              </w:rPr>
            </w:pPr>
            <w:r>
              <w:rPr>
                <w:sz w:val="21"/>
                <w:szCs w:val="21"/>
              </w:rPr>
              <w:lastRenderedPageBreak/>
              <w:t>-„Misija: Sibiras“ (dienoraščiai);</w:t>
            </w:r>
          </w:p>
          <w:p w:rsidR="00A5122E" w:rsidRDefault="00A5122E" w:rsidP="00622884">
            <w:pPr>
              <w:rPr>
                <w:sz w:val="21"/>
                <w:szCs w:val="21"/>
              </w:rPr>
            </w:pPr>
            <w:r>
              <w:rPr>
                <w:sz w:val="21"/>
                <w:szCs w:val="21"/>
              </w:rPr>
              <w:t>-J. Žilinskas „Mano Vilnius mano“.</w:t>
            </w:r>
          </w:p>
          <w:p w:rsidR="00A5122E" w:rsidRDefault="00A5122E" w:rsidP="00622884">
            <w:pPr>
              <w:rPr>
                <w:sz w:val="21"/>
                <w:szCs w:val="21"/>
              </w:rPr>
            </w:pPr>
            <w:r>
              <w:rPr>
                <w:sz w:val="21"/>
                <w:szCs w:val="21"/>
              </w:rPr>
              <w:t xml:space="preserve">-D. </w:t>
            </w:r>
            <w:proofErr w:type="spellStart"/>
            <w:r>
              <w:rPr>
                <w:sz w:val="21"/>
                <w:szCs w:val="21"/>
              </w:rPr>
              <w:t>Defo</w:t>
            </w:r>
            <w:proofErr w:type="spellEnd"/>
            <w:r>
              <w:rPr>
                <w:sz w:val="21"/>
                <w:szCs w:val="21"/>
              </w:rPr>
              <w:t xml:space="preserve"> „Robinzonas Kruzas“;</w:t>
            </w:r>
          </w:p>
          <w:p w:rsidR="00A5122E" w:rsidRDefault="00A5122E" w:rsidP="00622884">
            <w:pPr>
              <w:rPr>
                <w:sz w:val="21"/>
                <w:szCs w:val="21"/>
              </w:rPr>
            </w:pPr>
            <w:r>
              <w:rPr>
                <w:sz w:val="21"/>
                <w:szCs w:val="21"/>
              </w:rPr>
              <w:t xml:space="preserve">-Ž. </w:t>
            </w:r>
            <w:proofErr w:type="spellStart"/>
            <w:r>
              <w:rPr>
                <w:sz w:val="21"/>
                <w:szCs w:val="21"/>
              </w:rPr>
              <w:t>Vernas</w:t>
            </w:r>
            <w:proofErr w:type="spellEnd"/>
            <w:r>
              <w:rPr>
                <w:sz w:val="21"/>
                <w:szCs w:val="21"/>
              </w:rPr>
              <w:t xml:space="preserve"> „Penkiolikos metų kapitonas“, „Kapitono Granto vaikai“, „Aplink pasaulį per 80 dienų“;</w:t>
            </w:r>
          </w:p>
          <w:p w:rsidR="00A5122E" w:rsidRPr="002D2FAA" w:rsidRDefault="00A5122E" w:rsidP="00622884">
            <w:pPr>
              <w:rPr>
                <w:sz w:val="21"/>
                <w:szCs w:val="21"/>
              </w:rPr>
            </w:pPr>
            <w:r>
              <w:rPr>
                <w:sz w:val="21"/>
                <w:szCs w:val="21"/>
              </w:rPr>
              <w:t xml:space="preserve">- J. </w:t>
            </w:r>
            <w:proofErr w:type="spellStart"/>
            <w:r>
              <w:rPr>
                <w:sz w:val="21"/>
                <w:szCs w:val="21"/>
              </w:rPr>
              <w:t>Gorderis</w:t>
            </w:r>
            <w:proofErr w:type="spellEnd"/>
            <w:r>
              <w:rPr>
                <w:sz w:val="21"/>
                <w:szCs w:val="21"/>
              </w:rPr>
              <w:t xml:space="preserve"> „Kortų paslaptis“.</w:t>
            </w:r>
          </w:p>
        </w:tc>
        <w:tc>
          <w:tcPr>
            <w:tcW w:w="2357" w:type="dxa"/>
          </w:tcPr>
          <w:p w:rsidR="00812C27" w:rsidRDefault="009D42C6" w:rsidP="00632458">
            <w:pPr>
              <w:rPr>
                <w:sz w:val="21"/>
                <w:szCs w:val="21"/>
              </w:rPr>
            </w:pPr>
            <w:r>
              <w:rPr>
                <w:sz w:val="21"/>
                <w:szCs w:val="21"/>
              </w:rPr>
              <w:lastRenderedPageBreak/>
              <w:t>-</w:t>
            </w:r>
          </w:p>
          <w:p w:rsidR="009D42C6" w:rsidRDefault="009D42C6" w:rsidP="00632458">
            <w:pPr>
              <w:rPr>
                <w:sz w:val="21"/>
                <w:szCs w:val="21"/>
              </w:rPr>
            </w:pPr>
          </w:p>
          <w:p w:rsidR="009D42C6" w:rsidRDefault="009D42C6" w:rsidP="00632458">
            <w:pPr>
              <w:rPr>
                <w:sz w:val="21"/>
                <w:szCs w:val="21"/>
              </w:rPr>
            </w:pPr>
            <w:r>
              <w:rPr>
                <w:sz w:val="21"/>
                <w:szCs w:val="21"/>
              </w:rPr>
              <w:t>-</w:t>
            </w:r>
          </w:p>
          <w:p w:rsidR="009D42C6" w:rsidRPr="00812C27" w:rsidRDefault="009D42C6" w:rsidP="00812C27">
            <w:pPr>
              <w:rPr>
                <w:sz w:val="21"/>
                <w:szCs w:val="21"/>
              </w:rPr>
            </w:pPr>
          </w:p>
          <w:p w:rsidR="00812C27" w:rsidRDefault="007A68AC" w:rsidP="00812C27">
            <w:pPr>
              <w:rPr>
                <w:sz w:val="21"/>
                <w:szCs w:val="21"/>
              </w:rPr>
            </w:pPr>
            <w:r>
              <w:rPr>
                <w:sz w:val="21"/>
                <w:szCs w:val="21"/>
              </w:rPr>
              <w:t>1</w:t>
            </w:r>
          </w:p>
          <w:p w:rsidR="00812C27" w:rsidRDefault="009D42C6" w:rsidP="00812C27">
            <w:pPr>
              <w:rPr>
                <w:sz w:val="21"/>
                <w:szCs w:val="21"/>
              </w:rPr>
            </w:pPr>
            <w:r>
              <w:rPr>
                <w:sz w:val="21"/>
                <w:szCs w:val="21"/>
              </w:rPr>
              <w:t>1</w:t>
            </w:r>
          </w:p>
          <w:p w:rsidR="00812C27" w:rsidRDefault="00812C27" w:rsidP="00812C27">
            <w:pPr>
              <w:rPr>
                <w:sz w:val="21"/>
                <w:szCs w:val="21"/>
              </w:rPr>
            </w:pPr>
          </w:p>
          <w:p w:rsidR="00812C27" w:rsidRDefault="00812C27" w:rsidP="00812C27">
            <w:pPr>
              <w:rPr>
                <w:sz w:val="21"/>
                <w:szCs w:val="21"/>
              </w:rPr>
            </w:pPr>
            <w:r>
              <w:rPr>
                <w:sz w:val="21"/>
                <w:szCs w:val="21"/>
              </w:rPr>
              <w:lastRenderedPageBreak/>
              <w:t>1</w:t>
            </w:r>
          </w:p>
          <w:p w:rsidR="00812C27" w:rsidRPr="00812C27" w:rsidRDefault="009D42C6" w:rsidP="00812C27">
            <w:pPr>
              <w:rPr>
                <w:sz w:val="21"/>
                <w:szCs w:val="21"/>
              </w:rPr>
            </w:pPr>
            <w:r>
              <w:rPr>
                <w:sz w:val="21"/>
                <w:szCs w:val="21"/>
              </w:rPr>
              <w:t>-</w:t>
            </w:r>
          </w:p>
          <w:p w:rsidR="00812C27" w:rsidRDefault="00812C27" w:rsidP="00812C27">
            <w:pPr>
              <w:rPr>
                <w:sz w:val="21"/>
                <w:szCs w:val="21"/>
              </w:rPr>
            </w:pPr>
          </w:p>
          <w:p w:rsidR="00812C27" w:rsidRDefault="00C6209E" w:rsidP="00812C27">
            <w:pPr>
              <w:rPr>
                <w:sz w:val="21"/>
                <w:szCs w:val="21"/>
              </w:rPr>
            </w:pPr>
            <w:r>
              <w:rPr>
                <w:sz w:val="21"/>
                <w:szCs w:val="21"/>
              </w:rPr>
              <w:t>4</w:t>
            </w:r>
          </w:p>
          <w:p w:rsidR="00812C27" w:rsidRDefault="00C6209E" w:rsidP="00812C27">
            <w:pPr>
              <w:rPr>
                <w:sz w:val="21"/>
                <w:szCs w:val="21"/>
              </w:rPr>
            </w:pPr>
            <w:r>
              <w:rPr>
                <w:sz w:val="21"/>
                <w:szCs w:val="21"/>
              </w:rPr>
              <w:t>4</w:t>
            </w:r>
          </w:p>
          <w:p w:rsidR="00812C27" w:rsidRDefault="00812C27" w:rsidP="00812C27">
            <w:pPr>
              <w:rPr>
                <w:sz w:val="21"/>
                <w:szCs w:val="21"/>
              </w:rPr>
            </w:pPr>
            <w:r>
              <w:rPr>
                <w:sz w:val="21"/>
                <w:szCs w:val="21"/>
              </w:rPr>
              <w:t>4</w:t>
            </w:r>
          </w:p>
          <w:p w:rsidR="00812C27" w:rsidRDefault="00812C27" w:rsidP="00812C27">
            <w:pPr>
              <w:rPr>
                <w:sz w:val="21"/>
                <w:szCs w:val="21"/>
              </w:rPr>
            </w:pPr>
            <w:r>
              <w:rPr>
                <w:sz w:val="21"/>
                <w:szCs w:val="21"/>
              </w:rPr>
              <w:t>2</w:t>
            </w:r>
          </w:p>
          <w:p w:rsidR="00812C27" w:rsidRDefault="00812C27" w:rsidP="00812C27">
            <w:pPr>
              <w:rPr>
                <w:sz w:val="21"/>
                <w:szCs w:val="21"/>
              </w:rPr>
            </w:pPr>
            <w:r>
              <w:rPr>
                <w:sz w:val="21"/>
                <w:szCs w:val="21"/>
              </w:rPr>
              <w:t>4</w:t>
            </w:r>
          </w:p>
          <w:p w:rsidR="00812C27" w:rsidRDefault="00812C27" w:rsidP="00812C27">
            <w:pPr>
              <w:rPr>
                <w:sz w:val="21"/>
                <w:szCs w:val="21"/>
              </w:rPr>
            </w:pPr>
            <w:r>
              <w:rPr>
                <w:sz w:val="21"/>
                <w:szCs w:val="21"/>
              </w:rPr>
              <w:t>-</w:t>
            </w:r>
          </w:p>
          <w:p w:rsidR="00A5122E" w:rsidRDefault="00A5122E" w:rsidP="00812C27">
            <w:pPr>
              <w:rPr>
                <w:sz w:val="21"/>
                <w:szCs w:val="21"/>
              </w:rPr>
            </w:pPr>
          </w:p>
          <w:p w:rsidR="00812C27" w:rsidRPr="00812C27" w:rsidRDefault="00812C27" w:rsidP="00812C27">
            <w:pPr>
              <w:rPr>
                <w:sz w:val="21"/>
                <w:szCs w:val="21"/>
              </w:rPr>
            </w:pPr>
            <w:r>
              <w:rPr>
                <w:sz w:val="21"/>
                <w:szCs w:val="21"/>
              </w:rPr>
              <w:t>-</w:t>
            </w:r>
          </w:p>
        </w:tc>
      </w:tr>
      <w:tr w:rsidR="00A5122E" w:rsidRPr="002D2FAA" w:rsidTr="00A5122E">
        <w:tc>
          <w:tcPr>
            <w:tcW w:w="2159" w:type="dxa"/>
          </w:tcPr>
          <w:p w:rsidR="00A5122E" w:rsidRPr="009D4025" w:rsidRDefault="00A5122E" w:rsidP="00632458">
            <w:pPr>
              <w:rPr>
                <w:b/>
                <w:sz w:val="21"/>
                <w:szCs w:val="21"/>
              </w:rPr>
            </w:pPr>
            <w:r>
              <w:rPr>
                <w:b/>
                <w:sz w:val="21"/>
                <w:szCs w:val="21"/>
              </w:rPr>
              <w:lastRenderedPageBreak/>
              <w:t>V tema: Jausmų galia</w:t>
            </w:r>
          </w:p>
        </w:tc>
        <w:tc>
          <w:tcPr>
            <w:tcW w:w="2453" w:type="dxa"/>
          </w:tcPr>
          <w:p w:rsidR="00A5122E" w:rsidRDefault="00A5122E" w:rsidP="00632458">
            <w:pPr>
              <w:rPr>
                <w:sz w:val="21"/>
                <w:szCs w:val="21"/>
              </w:rPr>
            </w:pPr>
            <w:r>
              <w:rPr>
                <w:sz w:val="21"/>
                <w:szCs w:val="21"/>
              </w:rPr>
              <w:t>Meilės grožis ir tragizmas. Draugystės vertė. Asmens jausmų ir bendruomenės papročių konfliktas. Gyvenimo aistra ir kova su lemtimi. Tragedija. Lyrizmas. Metafora.</w:t>
            </w:r>
          </w:p>
          <w:p w:rsidR="00A5122E" w:rsidRPr="002D2FAA" w:rsidRDefault="00A5122E" w:rsidP="00632458">
            <w:pPr>
              <w:rPr>
                <w:sz w:val="21"/>
                <w:szCs w:val="21"/>
              </w:rPr>
            </w:pPr>
            <w:r>
              <w:rPr>
                <w:sz w:val="21"/>
                <w:szCs w:val="21"/>
              </w:rPr>
              <w:t xml:space="preserve"> K. Borutos asmenybė.</w:t>
            </w:r>
          </w:p>
        </w:tc>
        <w:tc>
          <w:tcPr>
            <w:tcW w:w="2653" w:type="dxa"/>
          </w:tcPr>
          <w:p w:rsidR="00585E10" w:rsidRDefault="00585E10" w:rsidP="00632458">
            <w:pPr>
              <w:rPr>
                <w:sz w:val="21"/>
                <w:szCs w:val="21"/>
              </w:rPr>
            </w:pPr>
            <w:r>
              <w:rPr>
                <w:sz w:val="21"/>
                <w:szCs w:val="21"/>
              </w:rPr>
              <w:t>-</w:t>
            </w:r>
            <w:r w:rsidR="00A5122E">
              <w:rPr>
                <w:sz w:val="21"/>
                <w:szCs w:val="21"/>
              </w:rPr>
              <w:t xml:space="preserve">Maironis „Jūratė ir Kastytis“. </w:t>
            </w:r>
          </w:p>
          <w:p w:rsidR="00585E10" w:rsidRDefault="00585E10" w:rsidP="00632458">
            <w:pPr>
              <w:rPr>
                <w:sz w:val="21"/>
                <w:szCs w:val="21"/>
              </w:rPr>
            </w:pPr>
            <w:r>
              <w:rPr>
                <w:sz w:val="21"/>
                <w:szCs w:val="21"/>
              </w:rPr>
              <w:t>-</w:t>
            </w:r>
            <w:r w:rsidR="00A5122E">
              <w:rPr>
                <w:sz w:val="21"/>
                <w:szCs w:val="21"/>
              </w:rPr>
              <w:t xml:space="preserve">S. Nėries, A. Miškinio, P. Širvio, J. Degutytės ir pasirinkto dabartinio lietuvių poeto meilės lyrika (5 eilėraščiai). </w:t>
            </w:r>
          </w:p>
          <w:p w:rsidR="00585E10" w:rsidRDefault="00585E10" w:rsidP="00632458">
            <w:pPr>
              <w:rPr>
                <w:sz w:val="21"/>
                <w:szCs w:val="21"/>
              </w:rPr>
            </w:pPr>
            <w:r>
              <w:rPr>
                <w:sz w:val="21"/>
                <w:szCs w:val="21"/>
              </w:rPr>
              <w:t>-</w:t>
            </w:r>
            <w:r w:rsidR="00A5122E">
              <w:rPr>
                <w:sz w:val="21"/>
                <w:szCs w:val="21"/>
              </w:rPr>
              <w:t>V. Šekspyras „</w:t>
            </w:r>
            <w:proofErr w:type="spellStart"/>
            <w:r w:rsidR="00A5122E">
              <w:rPr>
                <w:sz w:val="21"/>
                <w:szCs w:val="21"/>
              </w:rPr>
              <w:t>Romeo</w:t>
            </w:r>
            <w:proofErr w:type="spellEnd"/>
            <w:r w:rsidR="00A5122E">
              <w:rPr>
                <w:sz w:val="21"/>
                <w:szCs w:val="21"/>
              </w:rPr>
              <w:t xml:space="preserve"> ir </w:t>
            </w:r>
            <w:proofErr w:type="spellStart"/>
            <w:r w:rsidR="00A5122E">
              <w:rPr>
                <w:sz w:val="21"/>
                <w:szCs w:val="21"/>
              </w:rPr>
              <w:t>Džiuljeta</w:t>
            </w:r>
            <w:proofErr w:type="spellEnd"/>
            <w:r w:rsidR="00A5122E">
              <w:rPr>
                <w:sz w:val="21"/>
                <w:szCs w:val="21"/>
              </w:rPr>
              <w:t xml:space="preserve">“. </w:t>
            </w:r>
          </w:p>
          <w:p w:rsidR="00A5122E" w:rsidRPr="002D2FAA" w:rsidRDefault="00585E10" w:rsidP="00632458">
            <w:pPr>
              <w:rPr>
                <w:sz w:val="21"/>
                <w:szCs w:val="21"/>
              </w:rPr>
            </w:pPr>
            <w:r>
              <w:rPr>
                <w:sz w:val="21"/>
                <w:szCs w:val="21"/>
              </w:rPr>
              <w:t>-</w:t>
            </w:r>
            <w:r w:rsidR="00A5122E">
              <w:rPr>
                <w:sz w:val="21"/>
                <w:szCs w:val="21"/>
              </w:rPr>
              <w:t>K. Boruta „</w:t>
            </w:r>
            <w:proofErr w:type="spellStart"/>
            <w:r w:rsidR="00A5122E">
              <w:rPr>
                <w:sz w:val="21"/>
                <w:szCs w:val="21"/>
              </w:rPr>
              <w:t>Baltaragio</w:t>
            </w:r>
            <w:proofErr w:type="spellEnd"/>
            <w:r w:rsidR="00A5122E">
              <w:rPr>
                <w:sz w:val="21"/>
                <w:szCs w:val="21"/>
              </w:rPr>
              <w:t xml:space="preserve"> malūnas“.</w:t>
            </w:r>
          </w:p>
        </w:tc>
        <w:tc>
          <w:tcPr>
            <w:tcW w:w="1874" w:type="dxa"/>
          </w:tcPr>
          <w:p w:rsidR="00585E10" w:rsidRDefault="00585E10" w:rsidP="007D3C9F">
            <w:pPr>
              <w:rPr>
                <w:sz w:val="21"/>
                <w:szCs w:val="21"/>
              </w:rPr>
            </w:pPr>
            <w:r>
              <w:rPr>
                <w:sz w:val="21"/>
                <w:szCs w:val="21"/>
              </w:rPr>
              <w:t>44</w:t>
            </w:r>
          </w:p>
          <w:p w:rsidR="00585E10" w:rsidRDefault="00585E10" w:rsidP="00585E10">
            <w:pPr>
              <w:rPr>
                <w:sz w:val="21"/>
                <w:szCs w:val="21"/>
              </w:rPr>
            </w:pPr>
          </w:p>
          <w:p w:rsidR="00585E10" w:rsidRDefault="00585E10" w:rsidP="00585E10">
            <w:pPr>
              <w:rPr>
                <w:sz w:val="21"/>
                <w:szCs w:val="21"/>
              </w:rPr>
            </w:pPr>
            <w:r>
              <w:rPr>
                <w:sz w:val="21"/>
                <w:szCs w:val="21"/>
              </w:rPr>
              <w:t>+</w:t>
            </w:r>
          </w:p>
          <w:p w:rsidR="00585E10" w:rsidRPr="00585E10" w:rsidRDefault="00585E10" w:rsidP="00585E10">
            <w:pPr>
              <w:rPr>
                <w:sz w:val="21"/>
                <w:szCs w:val="21"/>
              </w:rPr>
            </w:pPr>
          </w:p>
          <w:p w:rsidR="00585E10" w:rsidRDefault="00585E10" w:rsidP="00585E10">
            <w:pPr>
              <w:rPr>
                <w:sz w:val="21"/>
                <w:szCs w:val="21"/>
              </w:rPr>
            </w:pPr>
          </w:p>
          <w:p w:rsidR="00585E10" w:rsidRDefault="00585E10" w:rsidP="00585E10">
            <w:pPr>
              <w:rPr>
                <w:sz w:val="21"/>
                <w:szCs w:val="21"/>
              </w:rPr>
            </w:pPr>
          </w:p>
          <w:p w:rsidR="00585E10" w:rsidRDefault="00585E10" w:rsidP="00585E10">
            <w:pPr>
              <w:rPr>
                <w:sz w:val="21"/>
                <w:szCs w:val="21"/>
              </w:rPr>
            </w:pPr>
          </w:p>
          <w:p w:rsidR="009C7A46" w:rsidRDefault="009C7A46" w:rsidP="00585E10">
            <w:pPr>
              <w:rPr>
                <w:sz w:val="21"/>
                <w:szCs w:val="21"/>
              </w:rPr>
            </w:pPr>
            <w:r>
              <w:rPr>
                <w:sz w:val="21"/>
                <w:szCs w:val="21"/>
              </w:rPr>
              <w:t>26</w:t>
            </w:r>
          </w:p>
          <w:p w:rsidR="009C7A46" w:rsidRDefault="009C7A46" w:rsidP="009C7A46">
            <w:pPr>
              <w:rPr>
                <w:sz w:val="21"/>
                <w:szCs w:val="21"/>
              </w:rPr>
            </w:pPr>
          </w:p>
          <w:p w:rsidR="00A5122E" w:rsidRPr="009C7A46" w:rsidRDefault="009C7A46" w:rsidP="009C7A46">
            <w:pPr>
              <w:rPr>
                <w:sz w:val="21"/>
                <w:szCs w:val="21"/>
              </w:rPr>
            </w:pPr>
            <w:r>
              <w:rPr>
                <w:sz w:val="21"/>
                <w:szCs w:val="21"/>
              </w:rPr>
              <w:t>5</w:t>
            </w:r>
          </w:p>
        </w:tc>
        <w:tc>
          <w:tcPr>
            <w:tcW w:w="3006" w:type="dxa"/>
          </w:tcPr>
          <w:p w:rsidR="00A5122E" w:rsidRDefault="00A5122E" w:rsidP="007D3C9F">
            <w:pPr>
              <w:rPr>
                <w:sz w:val="21"/>
                <w:szCs w:val="21"/>
              </w:rPr>
            </w:pPr>
            <w:r>
              <w:rPr>
                <w:sz w:val="21"/>
                <w:szCs w:val="21"/>
              </w:rPr>
              <w:t xml:space="preserve"> -</w:t>
            </w:r>
            <w:r w:rsidRPr="007D3C9F">
              <w:rPr>
                <w:sz w:val="21"/>
                <w:szCs w:val="21"/>
              </w:rPr>
              <w:t>J. Vaičiūnaitė „ Kanonas Barborai Radvilaitei“</w:t>
            </w:r>
            <w:r>
              <w:rPr>
                <w:sz w:val="21"/>
                <w:szCs w:val="21"/>
              </w:rPr>
              <w:t>;</w:t>
            </w:r>
          </w:p>
          <w:p w:rsidR="00A5122E" w:rsidRDefault="00A5122E" w:rsidP="007D3C9F">
            <w:pPr>
              <w:rPr>
                <w:sz w:val="21"/>
                <w:szCs w:val="21"/>
              </w:rPr>
            </w:pPr>
            <w:r>
              <w:rPr>
                <w:sz w:val="21"/>
                <w:szCs w:val="21"/>
              </w:rPr>
              <w:t xml:space="preserve">-O. </w:t>
            </w:r>
            <w:proofErr w:type="spellStart"/>
            <w:r>
              <w:rPr>
                <w:sz w:val="21"/>
                <w:szCs w:val="21"/>
              </w:rPr>
              <w:t>Proisleris</w:t>
            </w:r>
            <w:proofErr w:type="spellEnd"/>
            <w:r>
              <w:rPr>
                <w:sz w:val="21"/>
                <w:szCs w:val="21"/>
              </w:rPr>
              <w:t xml:space="preserve"> „</w:t>
            </w:r>
            <w:proofErr w:type="spellStart"/>
            <w:r>
              <w:rPr>
                <w:sz w:val="21"/>
                <w:szCs w:val="21"/>
              </w:rPr>
              <w:t>Karbatas</w:t>
            </w:r>
            <w:proofErr w:type="spellEnd"/>
            <w:r>
              <w:rPr>
                <w:sz w:val="21"/>
                <w:szCs w:val="21"/>
              </w:rPr>
              <w:t>, arba Treji metai užburtame malūne“;</w:t>
            </w:r>
          </w:p>
          <w:p w:rsidR="00A5122E" w:rsidRDefault="00A5122E" w:rsidP="007D3C9F">
            <w:pPr>
              <w:rPr>
                <w:sz w:val="21"/>
                <w:szCs w:val="21"/>
              </w:rPr>
            </w:pPr>
            <w:r>
              <w:rPr>
                <w:sz w:val="21"/>
                <w:szCs w:val="21"/>
              </w:rPr>
              <w:t xml:space="preserve">-M. </w:t>
            </w:r>
            <w:proofErr w:type="spellStart"/>
            <w:r>
              <w:rPr>
                <w:sz w:val="21"/>
                <w:szCs w:val="21"/>
              </w:rPr>
              <w:t>Morpurgo</w:t>
            </w:r>
            <w:proofErr w:type="spellEnd"/>
            <w:r>
              <w:rPr>
                <w:sz w:val="21"/>
                <w:szCs w:val="21"/>
              </w:rPr>
              <w:t xml:space="preserve"> „Karo žirgas“;</w:t>
            </w:r>
          </w:p>
          <w:p w:rsidR="00A5122E" w:rsidRDefault="00A5122E" w:rsidP="007D3C9F">
            <w:pPr>
              <w:rPr>
                <w:sz w:val="21"/>
                <w:szCs w:val="21"/>
              </w:rPr>
            </w:pPr>
            <w:r>
              <w:rPr>
                <w:sz w:val="21"/>
                <w:szCs w:val="21"/>
              </w:rPr>
              <w:t>-</w:t>
            </w:r>
            <w:proofErr w:type="spellStart"/>
            <w:r>
              <w:rPr>
                <w:sz w:val="21"/>
                <w:szCs w:val="21"/>
              </w:rPr>
              <w:t>Dž</w:t>
            </w:r>
            <w:proofErr w:type="spellEnd"/>
            <w:r>
              <w:rPr>
                <w:sz w:val="21"/>
                <w:szCs w:val="21"/>
              </w:rPr>
              <w:t>. Grynas „Dėl mūsų likimo ir žvaigždės kaltos“;</w:t>
            </w:r>
          </w:p>
          <w:p w:rsidR="00A5122E" w:rsidRPr="007D3C9F" w:rsidRDefault="00A5122E" w:rsidP="007D3C9F">
            <w:pPr>
              <w:rPr>
                <w:sz w:val="21"/>
                <w:szCs w:val="21"/>
              </w:rPr>
            </w:pPr>
            <w:r>
              <w:rPr>
                <w:sz w:val="21"/>
                <w:szCs w:val="21"/>
              </w:rPr>
              <w:t xml:space="preserve">-A. </w:t>
            </w:r>
            <w:proofErr w:type="spellStart"/>
            <w:r>
              <w:rPr>
                <w:sz w:val="21"/>
                <w:szCs w:val="21"/>
              </w:rPr>
              <w:t>D‘Avenijas</w:t>
            </w:r>
            <w:proofErr w:type="spellEnd"/>
            <w:r>
              <w:rPr>
                <w:sz w:val="21"/>
                <w:szCs w:val="21"/>
              </w:rPr>
              <w:t xml:space="preserve"> „Balta kaip pienas, raudona kaip kraujas“.</w:t>
            </w:r>
          </w:p>
        </w:tc>
        <w:tc>
          <w:tcPr>
            <w:tcW w:w="2357" w:type="dxa"/>
          </w:tcPr>
          <w:p w:rsidR="00812C27" w:rsidRDefault="00BE0A37" w:rsidP="007D3C9F">
            <w:pPr>
              <w:rPr>
                <w:sz w:val="21"/>
                <w:szCs w:val="21"/>
              </w:rPr>
            </w:pPr>
            <w:r>
              <w:rPr>
                <w:sz w:val="21"/>
                <w:szCs w:val="21"/>
              </w:rPr>
              <w:t>-</w:t>
            </w:r>
          </w:p>
          <w:p w:rsidR="00812C27" w:rsidRDefault="00812C27" w:rsidP="00812C27">
            <w:pPr>
              <w:rPr>
                <w:sz w:val="21"/>
                <w:szCs w:val="21"/>
              </w:rPr>
            </w:pPr>
          </w:p>
          <w:p w:rsidR="00812C27" w:rsidRDefault="00812C27" w:rsidP="00812C27">
            <w:pPr>
              <w:rPr>
                <w:sz w:val="21"/>
                <w:szCs w:val="21"/>
              </w:rPr>
            </w:pPr>
            <w:r>
              <w:rPr>
                <w:sz w:val="21"/>
                <w:szCs w:val="21"/>
              </w:rPr>
              <w:t>2</w:t>
            </w:r>
          </w:p>
          <w:p w:rsidR="00812C27" w:rsidRDefault="00812C27" w:rsidP="00812C27">
            <w:pPr>
              <w:rPr>
                <w:sz w:val="21"/>
                <w:szCs w:val="21"/>
              </w:rPr>
            </w:pPr>
          </w:p>
          <w:p w:rsidR="00812C27" w:rsidRDefault="00812C27" w:rsidP="00812C27">
            <w:pPr>
              <w:rPr>
                <w:sz w:val="21"/>
                <w:szCs w:val="21"/>
              </w:rPr>
            </w:pPr>
            <w:r>
              <w:rPr>
                <w:sz w:val="21"/>
                <w:szCs w:val="21"/>
              </w:rPr>
              <w:t>-</w:t>
            </w:r>
          </w:p>
          <w:p w:rsidR="00812C27" w:rsidRDefault="00812C27" w:rsidP="00812C27">
            <w:pPr>
              <w:rPr>
                <w:sz w:val="21"/>
                <w:szCs w:val="21"/>
              </w:rPr>
            </w:pPr>
            <w:r>
              <w:rPr>
                <w:sz w:val="21"/>
                <w:szCs w:val="21"/>
              </w:rPr>
              <w:t>2</w:t>
            </w:r>
          </w:p>
          <w:p w:rsidR="00812C27" w:rsidRDefault="00812C27" w:rsidP="00812C27">
            <w:pPr>
              <w:rPr>
                <w:sz w:val="21"/>
                <w:szCs w:val="21"/>
              </w:rPr>
            </w:pPr>
          </w:p>
          <w:p w:rsidR="00A5122E" w:rsidRPr="00812C27" w:rsidRDefault="00812C27" w:rsidP="00812C27">
            <w:pPr>
              <w:rPr>
                <w:sz w:val="21"/>
                <w:szCs w:val="21"/>
              </w:rPr>
            </w:pPr>
            <w:r>
              <w:rPr>
                <w:sz w:val="21"/>
                <w:szCs w:val="21"/>
              </w:rPr>
              <w:t>-</w:t>
            </w:r>
          </w:p>
        </w:tc>
      </w:tr>
      <w:tr w:rsidR="00A5122E" w:rsidRPr="002D2FAA" w:rsidTr="00A5122E">
        <w:tc>
          <w:tcPr>
            <w:tcW w:w="2159" w:type="dxa"/>
          </w:tcPr>
          <w:p w:rsidR="00A5122E" w:rsidRPr="009D4025" w:rsidRDefault="00A5122E" w:rsidP="00632458">
            <w:pPr>
              <w:rPr>
                <w:b/>
                <w:sz w:val="21"/>
                <w:szCs w:val="21"/>
              </w:rPr>
            </w:pPr>
            <w:r>
              <w:rPr>
                <w:b/>
                <w:sz w:val="21"/>
                <w:szCs w:val="21"/>
              </w:rPr>
              <w:t>VI tema: Gyvoji atmintis</w:t>
            </w:r>
          </w:p>
        </w:tc>
        <w:tc>
          <w:tcPr>
            <w:tcW w:w="2453" w:type="dxa"/>
          </w:tcPr>
          <w:p w:rsidR="00A5122E" w:rsidRDefault="00A5122E" w:rsidP="00632458">
            <w:pPr>
              <w:rPr>
                <w:sz w:val="21"/>
                <w:szCs w:val="21"/>
              </w:rPr>
            </w:pPr>
            <w:r>
              <w:rPr>
                <w:sz w:val="21"/>
                <w:szCs w:val="21"/>
              </w:rPr>
              <w:t>Atminties ir istorinio pasakojimo svarba asmens ir bendruomenės savimonei. Bendruomenės vertybės ir idealai. Pasakojimų herojai, jų apsisprendimai, ir laikysenos. Poema.</w:t>
            </w:r>
          </w:p>
          <w:p w:rsidR="00A5122E" w:rsidRPr="002D2FAA" w:rsidRDefault="00A5122E" w:rsidP="00632458">
            <w:pPr>
              <w:rPr>
                <w:sz w:val="21"/>
                <w:szCs w:val="21"/>
              </w:rPr>
            </w:pPr>
            <w:r>
              <w:rPr>
                <w:sz w:val="21"/>
                <w:szCs w:val="21"/>
              </w:rPr>
              <w:t>S. Daukanto ir A. Mickevičiaus asmenybės.</w:t>
            </w:r>
          </w:p>
        </w:tc>
        <w:tc>
          <w:tcPr>
            <w:tcW w:w="2653" w:type="dxa"/>
          </w:tcPr>
          <w:p w:rsidR="009C7A46" w:rsidRDefault="009C7A46" w:rsidP="00632458">
            <w:pPr>
              <w:rPr>
                <w:sz w:val="21"/>
                <w:szCs w:val="21"/>
              </w:rPr>
            </w:pPr>
            <w:r>
              <w:rPr>
                <w:sz w:val="21"/>
                <w:szCs w:val="21"/>
              </w:rPr>
              <w:t>-</w:t>
            </w:r>
            <w:r w:rsidR="00A5122E">
              <w:rPr>
                <w:sz w:val="21"/>
                <w:szCs w:val="21"/>
              </w:rPr>
              <w:t xml:space="preserve">Č. </w:t>
            </w:r>
            <w:proofErr w:type="spellStart"/>
            <w:r w:rsidR="00A5122E">
              <w:rPr>
                <w:sz w:val="21"/>
                <w:szCs w:val="21"/>
              </w:rPr>
              <w:t>Aimatovas</w:t>
            </w:r>
            <w:proofErr w:type="spellEnd"/>
            <w:r w:rsidR="00A5122E">
              <w:rPr>
                <w:sz w:val="21"/>
                <w:szCs w:val="21"/>
              </w:rPr>
              <w:t xml:space="preserve"> „Ilga kaip šimtmečiai diena“ (ištrauka apie </w:t>
            </w:r>
            <w:proofErr w:type="spellStart"/>
            <w:r w:rsidR="00A5122E">
              <w:rPr>
                <w:sz w:val="21"/>
                <w:szCs w:val="21"/>
              </w:rPr>
              <w:t>mankurtą</w:t>
            </w:r>
            <w:proofErr w:type="spellEnd"/>
            <w:r w:rsidR="00A5122E">
              <w:rPr>
                <w:sz w:val="21"/>
                <w:szCs w:val="21"/>
              </w:rPr>
              <w:t xml:space="preserve">). </w:t>
            </w:r>
          </w:p>
          <w:p w:rsidR="00E556B0" w:rsidRDefault="009C7A46" w:rsidP="00632458">
            <w:pPr>
              <w:rPr>
                <w:sz w:val="21"/>
                <w:szCs w:val="21"/>
              </w:rPr>
            </w:pPr>
            <w:r>
              <w:rPr>
                <w:sz w:val="21"/>
                <w:szCs w:val="21"/>
              </w:rPr>
              <w:t>-</w:t>
            </w:r>
            <w:r w:rsidR="00A5122E">
              <w:rPr>
                <w:sz w:val="21"/>
                <w:szCs w:val="21"/>
              </w:rPr>
              <w:t xml:space="preserve">S. Daukantas „Būdas senovės lietuvių, kalnėnų ir žemaičių“ (ištraukos apie kalbą, apie </w:t>
            </w:r>
            <w:proofErr w:type="spellStart"/>
            <w:r w:rsidR="00A5122E">
              <w:rPr>
                <w:sz w:val="21"/>
                <w:szCs w:val="21"/>
              </w:rPr>
              <w:t>sueimą</w:t>
            </w:r>
            <w:proofErr w:type="spellEnd"/>
            <w:r w:rsidR="00A5122E">
              <w:rPr>
                <w:sz w:val="21"/>
                <w:szCs w:val="21"/>
              </w:rPr>
              <w:t xml:space="preserve">, apie narsumą). </w:t>
            </w:r>
          </w:p>
          <w:p w:rsidR="005B45BA" w:rsidRDefault="00E556B0" w:rsidP="00632458">
            <w:pPr>
              <w:rPr>
                <w:sz w:val="21"/>
                <w:szCs w:val="21"/>
              </w:rPr>
            </w:pPr>
            <w:r>
              <w:rPr>
                <w:sz w:val="21"/>
                <w:szCs w:val="21"/>
              </w:rPr>
              <w:t>-</w:t>
            </w:r>
            <w:r w:rsidR="00A5122E">
              <w:rPr>
                <w:sz w:val="21"/>
                <w:szCs w:val="21"/>
              </w:rPr>
              <w:t xml:space="preserve">A. Mickevičius „Gražina“. </w:t>
            </w:r>
          </w:p>
          <w:p w:rsidR="005B45BA" w:rsidRDefault="005B45BA" w:rsidP="00632458">
            <w:pPr>
              <w:rPr>
                <w:sz w:val="21"/>
                <w:szCs w:val="21"/>
              </w:rPr>
            </w:pPr>
            <w:r>
              <w:rPr>
                <w:sz w:val="21"/>
                <w:szCs w:val="21"/>
              </w:rPr>
              <w:t>-</w:t>
            </w:r>
            <w:r w:rsidR="00A5122E">
              <w:rPr>
                <w:sz w:val="21"/>
                <w:szCs w:val="21"/>
              </w:rPr>
              <w:t xml:space="preserve">Maironis „Trakų pilis“. </w:t>
            </w:r>
          </w:p>
          <w:p w:rsidR="00A5122E" w:rsidRPr="002D2FAA" w:rsidRDefault="005B45BA" w:rsidP="00632458">
            <w:pPr>
              <w:rPr>
                <w:sz w:val="21"/>
                <w:szCs w:val="21"/>
              </w:rPr>
            </w:pPr>
            <w:r>
              <w:rPr>
                <w:sz w:val="21"/>
                <w:szCs w:val="21"/>
              </w:rPr>
              <w:t>-</w:t>
            </w:r>
            <w:r w:rsidR="00A5122E">
              <w:rPr>
                <w:sz w:val="21"/>
                <w:szCs w:val="21"/>
              </w:rPr>
              <w:t>V. Krėvė „Milžinkapis“.</w:t>
            </w:r>
          </w:p>
        </w:tc>
        <w:tc>
          <w:tcPr>
            <w:tcW w:w="1874" w:type="dxa"/>
          </w:tcPr>
          <w:p w:rsidR="009C7A46" w:rsidRDefault="009C7A46" w:rsidP="00632458">
            <w:pPr>
              <w:rPr>
                <w:sz w:val="21"/>
                <w:szCs w:val="21"/>
              </w:rPr>
            </w:pPr>
            <w:r>
              <w:rPr>
                <w:sz w:val="21"/>
                <w:szCs w:val="21"/>
              </w:rPr>
              <w:t>2</w:t>
            </w:r>
          </w:p>
          <w:p w:rsidR="009C7A46" w:rsidRDefault="009C7A46" w:rsidP="009C7A46">
            <w:pPr>
              <w:rPr>
                <w:sz w:val="21"/>
                <w:szCs w:val="21"/>
              </w:rPr>
            </w:pPr>
          </w:p>
          <w:p w:rsidR="009C7A46" w:rsidRDefault="009C7A46" w:rsidP="009C7A46">
            <w:pPr>
              <w:rPr>
                <w:sz w:val="21"/>
                <w:szCs w:val="21"/>
              </w:rPr>
            </w:pPr>
          </w:p>
          <w:p w:rsidR="00E556B0" w:rsidRDefault="00E556B0" w:rsidP="009C7A46">
            <w:pPr>
              <w:rPr>
                <w:sz w:val="21"/>
                <w:szCs w:val="21"/>
              </w:rPr>
            </w:pPr>
            <w:r>
              <w:rPr>
                <w:sz w:val="21"/>
                <w:szCs w:val="21"/>
              </w:rPr>
              <w:t>41</w:t>
            </w:r>
          </w:p>
          <w:p w:rsidR="00E556B0" w:rsidRPr="00E556B0" w:rsidRDefault="00E556B0" w:rsidP="00E556B0">
            <w:pPr>
              <w:rPr>
                <w:sz w:val="21"/>
                <w:szCs w:val="21"/>
              </w:rPr>
            </w:pPr>
          </w:p>
          <w:p w:rsidR="00E556B0" w:rsidRDefault="00E556B0" w:rsidP="00E556B0">
            <w:pPr>
              <w:rPr>
                <w:sz w:val="21"/>
                <w:szCs w:val="21"/>
              </w:rPr>
            </w:pPr>
          </w:p>
          <w:p w:rsidR="00E556B0" w:rsidRDefault="00E556B0" w:rsidP="00E556B0">
            <w:pPr>
              <w:rPr>
                <w:sz w:val="21"/>
                <w:szCs w:val="21"/>
              </w:rPr>
            </w:pPr>
          </w:p>
          <w:p w:rsidR="00E556B0" w:rsidRDefault="00E556B0" w:rsidP="00E556B0">
            <w:pPr>
              <w:rPr>
                <w:sz w:val="21"/>
                <w:szCs w:val="21"/>
              </w:rPr>
            </w:pPr>
          </w:p>
          <w:p w:rsidR="005B45BA" w:rsidRDefault="005B45BA" w:rsidP="00E556B0">
            <w:pPr>
              <w:rPr>
                <w:sz w:val="21"/>
                <w:szCs w:val="21"/>
              </w:rPr>
            </w:pPr>
            <w:r>
              <w:rPr>
                <w:sz w:val="21"/>
                <w:szCs w:val="21"/>
              </w:rPr>
              <w:t>41</w:t>
            </w:r>
          </w:p>
          <w:p w:rsidR="00A5122E" w:rsidRDefault="00884731" w:rsidP="005B45BA">
            <w:pPr>
              <w:rPr>
                <w:sz w:val="21"/>
                <w:szCs w:val="21"/>
              </w:rPr>
            </w:pPr>
            <w:r>
              <w:rPr>
                <w:sz w:val="21"/>
                <w:szCs w:val="21"/>
              </w:rPr>
              <w:t>45</w:t>
            </w:r>
          </w:p>
          <w:p w:rsidR="00884731" w:rsidRPr="005B45BA" w:rsidRDefault="000937E0" w:rsidP="005B45BA">
            <w:pPr>
              <w:rPr>
                <w:sz w:val="21"/>
                <w:szCs w:val="21"/>
              </w:rPr>
            </w:pPr>
            <w:r>
              <w:rPr>
                <w:sz w:val="21"/>
                <w:szCs w:val="21"/>
              </w:rPr>
              <w:t>11</w:t>
            </w:r>
          </w:p>
        </w:tc>
        <w:tc>
          <w:tcPr>
            <w:tcW w:w="3006" w:type="dxa"/>
          </w:tcPr>
          <w:p w:rsidR="00A5122E" w:rsidRDefault="00A5122E" w:rsidP="00632458">
            <w:pPr>
              <w:rPr>
                <w:sz w:val="21"/>
                <w:szCs w:val="21"/>
              </w:rPr>
            </w:pPr>
            <w:r>
              <w:rPr>
                <w:sz w:val="21"/>
                <w:szCs w:val="21"/>
              </w:rPr>
              <w:t xml:space="preserve">-A. Mickevičius „Konradas </w:t>
            </w:r>
            <w:proofErr w:type="spellStart"/>
            <w:r>
              <w:rPr>
                <w:sz w:val="21"/>
                <w:szCs w:val="21"/>
              </w:rPr>
              <w:t>Valenrodas</w:t>
            </w:r>
            <w:proofErr w:type="spellEnd"/>
            <w:r>
              <w:rPr>
                <w:sz w:val="21"/>
                <w:szCs w:val="21"/>
              </w:rPr>
              <w:t>“;</w:t>
            </w:r>
          </w:p>
          <w:p w:rsidR="00A5122E" w:rsidRDefault="00A5122E" w:rsidP="00632458">
            <w:pPr>
              <w:rPr>
                <w:sz w:val="21"/>
                <w:szCs w:val="21"/>
              </w:rPr>
            </w:pPr>
            <w:r>
              <w:rPr>
                <w:sz w:val="21"/>
                <w:szCs w:val="21"/>
              </w:rPr>
              <w:t>-J. I. Kraševskis „Kunigas“;</w:t>
            </w:r>
          </w:p>
          <w:p w:rsidR="00A5122E" w:rsidRDefault="00A5122E" w:rsidP="00632458">
            <w:pPr>
              <w:rPr>
                <w:sz w:val="21"/>
                <w:szCs w:val="21"/>
              </w:rPr>
            </w:pPr>
            <w:r>
              <w:rPr>
                <w:sz w:val="21"/>
                <w:szCs w:val="21"/>
              </w:rPr>
              <w:t>-</w:t>
            </w:r>
            <w:proofErr w:type="spellStart"/>
            <w:r>
              <w:rPr>
                <w:sz w:val="21"/>
                <w:szCs w:val="21"/>
              </w:rPr>
              <w:t>P.Tarasenka</w:t>
            </w:r>
            <w:proofErr w:type="spellEnd"/>
            <w:r>
              <w:rPr>
                <w:sz w:val="21"/>
                <w:szCs w:val="21"/>
              </w:rPr>
              <w:t xml:space="preserve"> „Pabėgimas“;</w:t>
            </w:r>
          </w:p>
          <w:p w:rsidR="00A5122E" w:rsidRDefault="00A5122E" w:rsidP="00632458">
            <w:pPr>
              <w:rPr>
                <w:sz w:val="21"/>
                <w:szCs w:val="21"/>
              </w:rPr>
            </w:pPr>
            <w:r>
              <w:rPr>
                <w:sz w:val="21"/>
                <w:szCs w:val="21"/>
              </w:rPr>
              <w:t xml:space="preserve">-G. </w:t>
            </w:r>
            <w:proofErr w:type="spellStart"/>
            <w:r>
              <w:rPr>
                <w:sz w:val="21"/>
                <w:szCs w:val="21"/>
              </w:rPr>
              <w:t>Viliūnė</w:t>
            </w:r>
            <w:proofErr w:type="spellEnd"/>
            <w:r>
              <w:rPr>
                <w:sz w:val="21"/>
                <w:szCs w:val="21"/>
              </w:rPr>
              <w:t xml:space="preserve"> „Karūna be karaliaus“;</w:t>
            </w:r>
          </w:p>
          <w:p w:rsidR="00A5122E" w:rsidRDefault="00A5122E" w:rsidP="00632458">
            <w:pPr>
              <w:rPr>
                <w:sz w:val="21"/>
                <w:szCs w:val="21"/>
              </w:rPr>
            </w:pPr>
            <w:r>
              <w:rPr>
                <w:sz w:val="21"/>
                <w:szCs w:val="21"/>
              </w:rPr>
              <w:t>-V. Skotas „</w:t>
            </w:r>
            <w:proofErr w:type="spellStart"/>
            <w:r>
              <w:rPr>
                <w:sz w:val="21"/>
                <w:szCs w:val="21"/>
              </w:rPr>
              <w:t>Aivenhas</w:t>
            </w:r>
            <w:proofErr w:type="spellEnd"/>
            <w:r>
              <w:rPr>
                <w:sz w:val="21"/>
                <w:szCs w:val="21"/>
              </w:rPr>
              <w:t>“;</w:t>
            </w:r>
          </w:p>
          <w:p w:rsidR="00A5122E" w:rsidRDefault="00A5122E" w:rsidP="00632458">
            <w:pPr>
              <w:rPr>
                <w:sz w:val="21"/>
                <w:szCs w:val="21"/>
              </w:rPr>
            </w:pPr>
            <w:r>
              <w:rPr>
                <w:sz w:val="21"/>
                <w:szCs w:val="21"/>
              </w:rPr>
              <w:t>-A. Diuma „Trys muškietininkai“;</w:t>
            </w:r>
          </w:p>
          <w:p w:rsidR="00A5122E" w:rsidRPr="002D2FAA" w:rsidRDefault="00A5122E" w:rsidP="00632458">
            <w:pPr>
              <w:rPr>
                <w:sz w:val="21"/>
                <w:szCs w:val="21"/>
              </w:rPr>
            </w:pPr>
            <w:r>
              <w:rPr>
                <w:sz w:val="21"/>
                <w:szCs w:val="21"/>
              </w:rPr>
              <w:t xml:space="preserve">-E. </w:t>
            </w:r>
            <w:proofErr w:type="spellStart"/>
            <w:r>
              <w:rPr>
                <w:sz w:val="21"/>
                <w:szCs w:val="21"/>
              </w:rPr>
              <w:t>Peters</w:t>
            </w:r>
            <w:proofErr w:type="spellEnd"/>
            <w:r>
              <w:rPr>
                <w:sz w:val="21"/>
                <w:szCs w:val="21"/>
              </w:rPr>
              <w:t xml:space="preserve"> pasirinktas romanas iš „</w:t>
            </w:r>
            <w:proofErr w:type="spellStart"/>
            <w:r>
              <w:rPr>
                <w:sz w:val="21"/>
                <w:szCs w:val="21"/>
              </w:rPr>
              <w:t>Kedfaelio</w:t>
            </w:r>
            <w:proofErr w:type="spellEnd"/>
            <w:r>
              <w:rPr>
                <w:sz w:val="21"/>
                <w:szCs w:val="21"/>
              </w:rPr>
              <w:t xml:space="preserve"> kronikų“.</w:t>
            </w:r>
          </w:p>
        </w:tc>
        <w:tc>
          <w:tcPr>
            <w:tcW w:w="2357" w:type="dxa"/>
          </w:tcPr>
          <w:p w:rsidR="00812C27" w:rsidRDefault="007A68AC" w:rsidP="00632458">
            <w:pPr>
              <w:rPr>
                <w:sz w:val="21"/>
                <w:szCs w:val="21"/>
              </w:rPr>
            </w:pPr>
            <w:r>
              <w:rPr>
                <w:sz w:val="21"/>
                <w:szCs w:val="21"/>
              </w:rPr>
              <w:t>69</w:t>
            </w:r>
          </w:p>
          <w:p w:rsidR="00812C27" w:rsidRDefault="00812C27" w:rsidP="00812C27">
            <w:pPr>
              <w:rPr>
                <w:sz w:val="21"/>
                <w:szCs w:val="21"/>
              </w:rPr>
            </w:pPr>
          </w:p>
          <w:p w:rsidR="00812C27" w:rsidRDefault="00812C27" w:rsidP="00812C27">
            <w:pPr>
              <w:rPr>
                <w:sz w:val="21"/>
                <w:szCs w:val="21"/>
              </w:rPr>
            </w:pPr>
            <w:r>
              <w:rPr>
                <w:sz w:val="21"/>
                <w:szCs w:val="21"/>
              </w:rPr>
              <w:t>1</w:t>
            </w:r>
          </w:p>
          <w:p w:rsidR="00812C27" w:rsidRDefault="00812C27" w:rsidP="00812C27">
            <w:pPr>
              <w:rPr>
                <w:sz w:val="21"/>
                <w:szCs w:val="21"/>
              </w:rPr>
            </w:pPr>
            <w:r>
              <w:rPr>
                <w:sz w:val="21"/>
                <w:szCs w:val="21"/>
              </w:rPr>
              <w:t>1</w:t>
            </w:r>
          </w:p>
          <w:p w:rsidR="00812C27" w:rsidRDefault="00812C27" w:rsidP="00812C27">
            <w:pPr>
              <w:rPr>
                <w:sz w:val="21"/>
                <w:szCs w:val="21"/>
              </w:rPr>
            </w:pPr>
            <w:r>
              <w:rPr>
                <w:sz w:val="21"/>
                <w:szCs w:val="21"/>
              </w:rPr>
              <w:t>-</w:t>
            </w:r>
          </w:p>
          <w:p w:rsidR="00812C27" w:rsidRDefault="00812C27" w:rsidP="00812C27">
            <w:pPr>
              <w:rPr>
                <w:sz w:val="21"/>
                <w:szCs w:val="21"/>
              </w:rPr>
            </w:pPr>
          </w:p>
          <w:p w:rsidR="00812C27" w:rsidRDefault="00812C27" w:rsidP="00812C27">
            <w:pPr>
              <w:rPr>
                <w:sz w:val="21"/>
                <w:szCs w:val="21"/>
              </w:rPr>
            </w:pPr>
            <w:r>
              <w:rPr>
                <w:sz w:val="21"/>
                <w:szCs w:val="21"/>
              </w:rPr>
              <w:t>2</w:t>
            </w:r>
          </w:p>
          <w:p w:rsidR="00812C27" w:rsidRDefault="00812C27" w:rsidP="00812C27">
            <w:pPr>
              <w:rPr>
                <w:sz w:val="21"/>
                <w:szCs w:val="21"/>
              </w:rPr>
            </w:pPr>
            <w:r>
              <w:rPr>
                <w:sz w:val="21"/>
                <w:szCs w:val="21"/>
              </w:rPr>
              <w:t>1</w:t>
            </w:r>
          </w:p>
          <w:p w:rsidR="00A5122E" w:rsidRPr="00812C27" w:rsidRDefault="00812C27" w:rsidP="00812C27">
            <w:pPr>
              <w:rPr>
                <w:sz w:val="21"/>
                <w:szCs w:val="21"/>
              </w:rPr>
            </w:pPr>
            <w:r>
              <w:rPr>
                <w:sz w:val="21"/>
                <w:szCs w:val="21"/>
              </w:rPr>
              <w:t>-</w:t>
            </w:r>
          </w:p>
        </w:tc>
      </w:tr>
      <w:tr w:rsidR="00A5122E" w:rsidRPr="002D2FAA" w:rsidTr="00A5122E">
        <w:tc>
          <w:tcPr>
            <w:tcW w:w="2159" w:type="dxa"/>
          </w:tcPr>
          <w:p w:rsidR="00A5122E" w:rsidRPr="009D4025" w:rsidRDefault="00A5122E" w:rsidP="00632458">
            <w:pPr>
              <w:rPr>
                <w:b/>
                <w:sz w:val="21"/>
                <w:szCs w:val="21"/>
              </w:rPr>
            </w:pPr>
            <w:r>
              <w:rPr>
                <w:b/>
                <w:sz w:val="21"/>
                <w:szCs w:val="21"/>
              </w:rPr>
              <w:t>VII tema: Jaunuoliai ribinėse situacijose</w:t>
            </w:r>
          </w:p>
        </w:tc>
        <w:tc>
          <w:tcPr>
            <w:tcW w:w="2453" w:type="dxa"/>
          </w:tcPr>
          <w:p w:rsidR="00A5122E" w:rsidRPr="002D2FAA" w:rsidRDefault="00A5122E" w:rsidP="00632458">
            <w:pPr>
              <w:rPr>
                <w:sz w:val="21"/>
                <w:szCs w:val="21"/>
              </w:rPr>
            </w:pPr>
            <w:r>
              <w:rPr>
                <w:sz w:val="21"/>
                <w:szCs w:val="21"/>
              </w:rPr>
              <w:t xml:space="preserve">Asmeninės patirties pasakojimai. Žmogui tenkantys istorijos iššūkiai. Moralinės laikysenos ir tvirtumo šaltiniai. Žmoniškumo </w:t>
            </w:r>
            <w:r>
              <w:rPr>
                <w:sz w:val="21"/>
                <w:szCs w:val="21"/>
              </w:rPr>
              <w:lastRenderedPageBreak/>
              <w:t>pamokos prievartos pasaulyje. Gyvenimo vertė. Dokumentinio pasakojimo savitumas.</w:t>
            </w:r>
          </w:p>
        </w:tc>
        <w:tc>
          <w:tcPr>
            <w:tcW w:w="2653" w:type="dxa"/>
          </w:tcPr>
          <w:p w:rsidR="000937E0" w:rsidRDefault="000937E0" w:rsidP="00632458">
            <w:pPr>
              <w:rPr>
                <w:sz w:val="21"/>
                <w:szCs w:val="21"/>
              </w:rPr>
            </w:pPr>
            <w:r>
              <w:rPr>
                <w:sz w:val="21"/>
                <w:szCs w:val="21"/>
              </w:rPr>
              <w:lastRenderedPageBreak/>
              <w:t>-</w:t>
            </w:r>
            <w:r w:rsidR="00A5122E">
              <w:rPr>
                <w:sz w:val="21"/>
                <w:szCs w:val="21"/>
              </w:rPr>
              <w:t xml:space="preserve">D. </w:t>
            </w:r>
            <w:proofErr w:type="spellStart"/>
            <w:r w:rsidR="00A5122E">
              <w:rPr>
                <w:sz w:val="21"/>
                <w:szCs w:val="21"/>
              </w:rPr>
              <w:t>Grinkevičiūtė</w:t>
            </w:r>
            <w:proofErr w:type="spellEnd"/>
            <w:r w:rsidR="00A5122E">
              <w:rPr>
                <w:sz w:val="21"/>
                <w:szCs w:val="21"/>
              </w:rPr>
              <w:t xml:space="preserve"> „Lietuviai prie Laptevų jūros“ (ištraukos). </w:t>
            </w:r>
          </w:p>
          <w:p w:rsidR="000937E0" w:rsidRDefault="000937E0" w:rsidP="00632458">
            <w:pPr>
              <w:rPr>
                <w:sz w:val="21"/>
                <w:szCs w:val="21"/>
              </w:rPr>
            </w:pPr>
            <w:r>
              <w:rPr>
                <w:sz w:val="21"/>
                <w:szCs w:val="21"/>
              </w:rPr>
              <w:t>-</w:t>
            </w:r>
            <w:r w:rsidR="00A5122E">
              <w:rPr>
                <w:sz w:val="21"/>
                <w:szCs w:val="21"/>
              </w:rPr>
              <w:t xml:space="preserve">J. </w:t>
            </w:r>
            <w:proofErr w:type="spellStart"/>
            <w:r w:rsidR="00A5122E">
              <w:rPr>
                <w:sz w:val="21"/>
                <w:szCs w:val="21"/>
              </w:rPr>
              <w:t>Ulinauskaitė</w:t>
            </w:r>
            <w:proofErr w:type="spellEnd"/>
            <w:r w:rsidR="00A5122E">
              <w:rPr>
                <w:sz w:val="21"/>
                <w:szCs w:val="21"/>
              </w:rPr>
              <w:t xml:space="preserve"> „Likimo išbandymai“ (ištrauka „Lemtingi gyvenimo </w:t>
            </w:r>
            <w:r w:rsidR="00A5122E">
              <w:rPr>
                <w:sz w:val="21"/>
                <w:szCs w:val="21"/>
              </w:rPr>
              <w:lastRenderedPageBreak/>
              <w:t xml:space="preserve">posūkiai“), </w:t>
            </w:r>
          </w:p>
          <w:p w:rsidR="00A5122E" w:rsidRPr="002D2FAA" w:rsidRDefault="000937E0" w:rsidP="00632458">
            <w:pPr>
              <w:rPr>
                <w:sz w:val="21"/>
                <w:szCs w:val="21"/>
              </w:rPr>
            </w:pPr>
            <w:r>
              <w:rPr>
                <w:sz w:val="21"/>
                <w:szCs w:val="21"/>
              </w:rPr>
              <w:t>-</w:t>
            </w:r>
            <w:r w:rsidR="00A5122E">
              <w:rPr>
                <w:sz w:val="21"/>
                <w:szCs w:val="21"/>
              </w:rPr>
              <w:t xml:space="preserve">A. </w:t>
            </w:r>
            <w:proofErr w:type="spellStart"/>
            <w:r w:rsidR="00A5122E">
              <w:rPr>
                <w:sz w:val="21"/>
                <w:szCs w:val="21"/>
              </w:rPr>
              <w:t>Frank</w:t>
            </w:r>
            <w:proofErr w:type="spellEnd"/>
            <w:r w:rsidR="00A5122E">
              <w:rPr>
                <w:sz w:val="21"/>
                <w:szCs w:val="21"/>
              </w:rPr>
              <w:t xml:space="preserve"> „Dienoraštis (ištraukos).</w:t>
            </w:r>
          </w:p>
        </w:tc>
        <w:tc>
          <w:tcPr>
            <w:tcW w:w="1874" w:type="dxa"/>
          </w:tcPr>
          <w:p w:rsidR="00687B9D" w:rsidRDefault="00632458" w:rsidP="00632458">
            <w:pPr>
              <w:rPr>
                <w:sz w:val="21"/>
                <w:szCs w:val="21"/>
              </w:rPr>
            </w:pPr>
            <w:r>
              <w:rPr>
                <w:sz w:val="21"/>
                <w:szCs w:val="21"/>
              </w:rPr>
              <w:lastRenderedPageBreak/>
              <w:t>3</w:t>
            </w:r>
          </w:p>
          <w:p w:rsidR="00687B9D" w:rsidRDefault="00687B9D" w:rsidP="00687B9D">
            <w:pPr>
              <w:rPr>
                <w:sz w:val="21"/>
                <w:szCs w:val="21"/>
              </w:rPr>
            </w:pPr>
          </w:p>
          <w:p w:rsidR="00687B9D" w:rsidRDefault="00687B9D" w:rsidP="00687B9D">
            <w:pPr>
              <w:rPr>
                <w:sz w:val="21"/>
                <w:szCs w:val="21"/>
              </w:rPr>
            </w:pPr>
          </w:p>
          <w:p w:rsidR="00687B9D" w:rsidRDefault="00687B9D" w:rsidP="00687B9D">
            <w:pPr>
              <w:rPr>
                <w:sz w:val="21"/>
                <w:szCs w:val="21"/>
              </w:rPr>
            </w:pPr>
            <w:r>
              <w:rPr>
                <w:sz w:val="21"/>
                <w:szCs w:val="21"/>
              </w:rPr>
              <w:t>-</w:t>
            </w:r>
          </w:p>
          <w:p w:rsidR="00687B9D" w:rsidRDefault="00687B9D" w:rsidP="00687B9D">
            <w:pPr>
              <w:rPr>
                <w:sz w:val="21"/>
                <w:szCs w:val="21"/>
              </w:rPr>
            </w:pPr>
          </w:p>
          <w:p w:rsidR="00687B9D" w:rsidRDefault="00687B9D" w:rsidP="00687B9D">
            <w:pPr>
              <w:rPr>
                <w:sz w:val="21"/>
                <w:szCs w:val="21"/>
              </w:rPr>
            </w:pPr>
          </w:p>
          <w:p w:rsidR="00687B9D" w:rsidRDefault="00687B9D" w:rsidP="00687B9D">
            <w:pPr>
              <w:rPr>
                <w:sz w:val="21"/>
                <w:szCs w:val="21"/>
              </w:rPr>
            </w:pPr>
          </w:p>
          <w:p w:rsidR="00A5122E" w:rsidRPr="00687B9D" w:rsidRDefault="00687B9D" w:rsidP="00687B9D">
            <w:pPr>
              <w:rPr>
                <w:sz w:val="21"/>
                <w:szCs w:val="21"/>
              </w:rPr>
            </w:pPr>
            <w:r>
              <w:rPr>
                <w:sz w:val="21"/>
                <w:szCs w:val="21"/>
              </w:rPr>
              <w:t>7</w:t>
            </w:r>
          </w:p>
        </w:tc>
        <w:tc>
          <w:tcPr>
            <w:tcW w:w="3006" w:type="dxa"/>
          </w:tcPr>
          <w:p w:rsidR="00A5122E" w:rsidRDefault="00852754" w:rsidP="00632458">
            <w:pPr>
              <w:rPr>
                <w:sz w:val="21"/>
                <w:szCs w:val="21"/>
              </w:rPr>
            </w:pPr>
            <w:r>
              <w:rPr>
                <w:sz w:val="21"/>
                <w:szCs w:val="21"/>
              </w:rPr>
              <w:lastRenderedPageBreak/>
              <w:t>-A. Škėma „Saulėtos dienos</w:t>
            </w:r>
            <w:r w:rsidR="00A5122E">
              <w:rPr>
                <w:sz w:val="21"/>
                <w:szCs w:val="21"/>
              </w:rPr>
              <w:t>“;</w:t>
            </w:r>
          </w:p>
          <w:p w:rsidR="00A5122E" w:rsidRDefault="00A5122E" w:rsidP="00632458">
            <w:pPr>
              <w:rPr>
                <w:sz w:val="21"/>
                <w:szCs w:val="21"/>
              </w:rPr>
            </w:pPr>
            <w:r>
              <w:rPr>
                <w:sz w:val="21"/>
                <w:szCs w:val="21"/>
              </w:rPr>
              <w:t>-V. Juknaitė „Tariamas iš tamsos“;</w:t>
            </w:r>
          </w:p>
          <w:p w:rsidR="00A5122E" w:rsidRDefault="00A5122E" w:rsidP="00632458">
            <w:pPr>
              <w:rPr>
                <w:sz w:val="21"/>
                <w:szCs w:val="21"/>
              </w:rPr>
            </w:pPr>
            <w:r>
              <w:rPr>
                <w:sz w:val="21"/>
                <w:szCs w:val="21"/>
              </w:rPr>
              <w:t xml:space="preserve">-G. Morkūnas „Iš </w:t>
            </w:r>
            <w:proofErr w:type="spellStart"/>
            <w:r>
              <w:rPr>
                <w:sz w:val="21"/>
                <w:szCs w:val="21"/>
              </w:rPr>
              <w:t>nuomiško</w:t>
            </w:r>
            <w:proofErr w:type="spellEnd"/>
            <w:r>
              <w:rPr>
                <w:sz w:val="21"/>
                <w:szCs w:val="21"/>
              </w:rPr>
              <w:t xml:space="preserve"> gyvenimo“;</w:t>
            </w:r>
          </w:p>
          <w:p w:rsidR="00A5122E" w:rsidRDefault="00852754" w:rsidP="00632458">
            <w:pPr>
              <w:rPr>
                <w:sz w:val="21"/>
                <w:szCs w:val="21"/>
              </w:rPr>
            </w:pPr>
            <w:r>
              <w:rPr>
                <w:sz w:val="21"/>
                <w:szCs w:val="21"/>
              </w:rPr>
              <w:t>-R. Šepetys „T</w:t>
            </w:r>
            <w:r w:rsidR="00A5122E">
              <w:rPr>
                <w:sz w:val="21"/>
                <w:szCs w:val="21"/>
              </w:rPr>
              <w:t>arp pilkų debesų“;</w:t>
            </w:r>
          </w:p>
          <w:p w:rsidR="00A5122E" w:rsidRDefault="00A5122E" w:rsidP="00632458">
            <w:pPr>
              <w:rPr>
                <w:sz w:val="21"/>
                <w:szCs w:val="21"/>
              </w:rPr>
            </w:pPr>
            <w:r>
              <w:rPr>
                <w:sz w:val="21"/>
                <w:szCs w:val="21"/>
              </w:rPr>
              <w:lastRenderedPageBreak/>
              <w:t>-I. Meras „Geltonas lopas“;</w:t>
            </w:r>
          </w:p>
          <w:p w:rsidR="00A5122E" w:rsidRDefault="00A5122E" w:rsidP="00632458">
            <w:pPr>
              <w:rPr>
                <w:sz w:val="21"/>
                <w:szCs w:val="21"/>
              </w:rPr>
            </w:pPr>
            <w:r>
              <w:rPr>
                <w:sz w:val="21"/>
                <w:szCs w:val="21"/>
              </w:rPr>
              <w:t xml:space="preserve">-A. </w:t>
            </w:r>
            <w:proofErr w:type="spellStart"/>
            <w:r>
              <w:rPr>
                <w:sz w:val="21"/>
                <w:szCs w:val="21"/>
              </w:rPr>
              <w:t>Suckeveris</w:t>
            </w:r>
            <w:proofErr w:type="spellEnd"/>
            <w:r>
              <w:rPr>
                <w:sz w:val="21"/>
                <w:szCs w:val="21"/>
              </w:rPr>
              <w:t xml:space="preserve"> „Žaliasis akvariumas“;</w:t>
            </w:r>
          </w:p>
          <w:p w:rsidR="00A5122E" w:rsidRDefault="00A5122E" w:rsidP="00632458">
            <w:pPr>
              <w:rPr>
                <w:sz w:val="21"/>
                <w:szCs w:val="21"/>
              </w:rPr>
            </w:pPr>
            <w:r>
              <w:rPr>
                <w:sz w:val="21"/>
                <w:szCs w:val="21"/>
              </w:rPr>
              <w:t xml:space="preserve">-S. </w:t>
            </w:r>
            <w:proofErr w:type="spellStart"/>
            <w:r>
              <w:rPr>
                <w:sz w:val="21"/>
                <w:szCs w:val="21"/>
              </w:rPr>
              <w:t>Zobarskas</w:t>
            </w:r>
            <w:proofErr w:type="spellEnd"/>
            <w:r>
              <w:rPr>
                <w:sz w:val="21"/>
                <w:szCs w:val="21"/>
              </w:rPr>
              <w:t xml:space="preserve"> „Gerasis aitvaras“;</w:t>
            </w:r>
          </w:p>
          <w:p w:rsidR="00A5122E" w:rsidRDefault="00A5122E" w:rsidP="00632458">
            <w:pPr>
              <w:rPr>
                <w:sz w:val="21"/>
                <w:szCs w:val="21"/>
              </w:rPr>
            </w:pPr>
            <w:r>
              <w:rPr>
                <w:sz w:val="21"/>
                <w:szCs w:val="21"/>
              </w:rPr>
              <w:t>-R. Spalis „Ant ribos“, „Rezistencija“;</w:t>
            </w:r>
          </w:p>
          <w:p w:rsidR="00A5122E" w:rsidRDefault="00A5122E" w:rsidP="00632458">
            <w:pPr>
              <w:rPr>
                <w:sz w:val="21"/>
                <w:szCs w:val="21"/>
              </w:rPr>
            </w:pPr>
            <w:r>
              <w:rPr>
                <w:sz w:val="21"/>
                <w:szCs w:val="21"/>
              </w:rPr>
              <w:t>-G. Kanovičius „Sapnas apie dingusią Jeruzalę“;</w:t>
            </w:r>
          </w:p>
          <w:p w:rsidR="00A5122E" w:rsidRDefault="00A5122E" w:rsidP="00632458">
            <w:pPr>
              <w:rPr>
                <w:sz w:val="21"/>
                <w:szCs w:val="21"/>
              </w:rPr>
            </w:pPr>
            <w:r>
              <w:rPr>
                <w:sz w:val="21"/>
                <w:szCs w:val="21"/>
              </w:rPr>
              <w:t>-B. Radzevičius „Žmogus sniege“;</w:t>
            </w:r>
          </w:p>
          <w:p w:rsidR="00A5122E" w:rsidRPr="002D2FAA" w:rsidRDefault="00A5122E" w:rsidP="00632458">
            <w:pPr>
              <w:rPr>
                <w:sz w:val="21"/>
                <w:szCs w:val="21"/>
              </w:rPr>
            </w:pPr>
            <w:r>
              <w:rPr>
                <w:sz w:val="21"/>
                <w:szCs w:val="21"/>
              </w:rPr>
              <w:t xml:space="preserve">-D. </w:t>
            </w:r>
            <w:proofErr w:type="spellStart"/>
            <w:r>
              <w:rPr>
                <w:sz w:val="21"/>
                <w:szCs w:val="21"/>
              </w:rPr>
              <w:t>Terakovska</w:t>
            </w:r>
            <w:proofErr w:type="spellEnd"/>
            <w:r>
              <w:rPr>
                <w:sz w:val="21"/>
                <w:szCs w:val="21"/>
              </w:rPr>
              <w:t xml:space="preserve"> „Ten, kur krinta angelai“.</w:t>
            </w:r>
          </w:p>
        </w:tc>
        <w:tc>
          <w:tcPr>
            <w:tcW w:w="2357" w:type="dxa"/>
          </w:tcPr>
          <w:p w:rsidR="00812C27" w:rsidRDefault="004E4060" w:rsidP="00632458">
            <w:pPr>
              <w:rPr>
                <w:sz w:val="21"/>
                <w:szCs w:val="21"/>
              </w:rPr>
            </w:pPr>
            <w:r>
              <w:rPr>
                <w:sz w:val="21"/>
                <w:szCs w:val="21"/>
              </w:rPr>
              <w:lastRenderedPageBreak/>
              <w:t>-</w:t>
            </w:r>
          </w:p>
          <w:p w:rsidR="00812C27" w:rsidRDefault="00812C27" w:rsidP="00812C27">
            <w:pPr>
              <w:rPr>
                <w:sz w:val="21"/>
                <w:szCs w:val="21"/>
              </w:rPr>
            </w:pPr>
            <w:r>
              <w:rPr>
                <w:sz w:val="21"/>
                <w:szCs w:val="21"/>
              </w:rPr>
              <w:t>2</w:t>
            </w:r>
          </w:p>
          <w:p w:rsidR="00812C27" w:rsidRDefault="00812C27" w:rsidP="00812C27">
            <w:pPr>
              <w:rPr>
                <w:sz w:val="21"/>
                <w:szCs w:val="21"/>
              </w:rPr>
            </w:pPr>
          </w:p>
          <w:p w:rsidR="00812C27" w:rsidRDefault="00812C27" w:rsidP="00812C27">
            <w:pPr>
              <w:rPr>
                <w:sz w:val="21"/>
                <w:szCs w:val="21"/>
              </w:rPr>
            </w:pPr>
            <w:r>
              <w:rPr>
                <w:sz w:val="21"/>
                <w:szCs w:val="21"/>
              </w:rPr>
              <w:t>-</w:t>
            </w:r>
          </w:p>
          <w:p w:rsidR="00812C27" w:rsidRDefault="00812C27" w:rsidP="00812C27">
            <w:pPr>
              <w:rPr>
                <w:sz w:val="21"/>
                <w:szCs w:val="21"/>
              </w:rPr>
            </w:pPr>
          </w:p>
          <w:p w:rsidR="00812C27" w:rsidRDefault="00812C27" w:rsidP="00812C27">
            <w:pPr>
              <w:rPr>
                <w:sz w:val="21"/>
                <w:szCs w:val="21"/>
              </w:rPr>
            </w:pPr>
            <w:r>
              <w:rPr>
                <w:sz w:val="21"/>
                <w:szCs w:val="21"/>
              </w:rPr>
              <w:t>1</w:t>
            </w:r>
          </w:p>
          <w:p w:rsidR="00A5122E" w:rsidRDefault="00812C27" w:rsidP="00812C27">
            <w:pPr>
              <w:rPr>
                <w:sz w:val="21"/>
                <w:szCs w:val="21"/>
              </w:rPr>
            </w:pPr>
            <w:r>
              <w:rPr>
                <w:sz w:val="21"/>
                <w:szCs w:val="21"/>
              </w:rPr>
              <w:lastRenderedPageBreak/>
              <w:t>-</w:t>
            </w:r>
          </w:p>
          <w:p w:rsidR="00812C27" w:rsidRDefault="00812C27" w:rsidP="00812C27">
            <w:pPr>
              <w:rPr>
                <w:sz w:val="21"/>
                <w:szCs w:val="21"/>
              </w:rPr>
            </w:pPr>
            <w:r>
              <w:rPr>
                <w:sz w:val="21"/>
                <w:szCs w:val="21"/>
              </w:rPr>
              <w:t>-</w:t>
            </w:r>
          </w:p>
          <w:p w:rsidR="00812C27" w:rsidRDefault="00812C27" w:rsidP="00812C27">
            <w:pPr>
              <w:rPr>
                <w:sz w:val="21"/>
                <w:szCs w:val="21"/>
              </w:rPr>
            </w:pPr>
          </w:p>
          <w:p w:rsidR="00812C27" w:rsidRDefault="00812C27" w:rsidP="00812C27">
            <w:pPr>
              <w:rPr>
                <w:sz w:val="21"/>
                <w:szCs w:val="21"/>
              </w:rPr>
            </w:pPr>
            <w:r>
              <w:rPr>
                <w:sz w:val="21"/>
                <w:szCs w:val="21"/>
              </w:rPr>
              <w:t>-</w:t>
            </w:r>
          </w:p>
          <w:p w:rsidR="00812C27" w:rsidRDefault="00812C27" w:rsidP="00812C27">
            <w:pPr>
              <w:rPr>
                <w:sz w:val="21"/>
                <w:szCs w:val="21"/>
              </w:rPr>
            </w:pPr>
            <w:r>
              <w:rPr>
                <w:sz w:val="21"/>
                <w:szCs w:val="21"/>
              </w:rPr>
              <w:t>-</w:t>
            </w:r>
          </w:p>
          <w:p w:rsidR="00812C27" w:rsidRDefault="00812C27" w:rsidP="00812C27">
            <w:pPr>
              <w:rPr>
                <w:sz w:val="21"/>
                <w:szCs w:val="21"/>
              </w:rPr>
            </w:pPr>
          </w:p>
          <w:p w:rsidR="00812C27" w:rsidRDefault="00812C27" w:rsidP="00812C27">
            <w:pPr>
              <w:rPr>
                <w:sz w:val="21"/>
                <w:szCs w:val="21"/>
              </w:rPr>
            </w:pPr>
            <w:r>
              <w:rPr>
                <w:sz w:val="21"/>
                <w:szCs w:val="21"/>
              </w:rPr>
              <w:t>-</w:t>
            </w:r>
          </w:p>
          <w:p w:rsidR="004E4060" w:rsidRDefault="004E4060" w:rsidP="00812C27">
            <w:pPr>
              <w:rPr>
                <w:sz w:val="21"/>
                <w:szCs w:val="21"/>
              </w:rPr>
            </w:pPr>
          </w:p>
          <w:p w:rsidR="004E4060" w:rsidRDefault="004E4060" w:rsidP="00812C27">
            <w:pPr>
              <w:rPr>
                <w:sz w:val="21"/>
                <w:szCs w:val="21"/>
              </w:rPr>
            </w:pPr>
            <w:r>
              <w:rPr>
                <w:sz w:val="21"/>
                <w:szCs w:val="21"/>
              </w:rPr>
              <w:t>-</w:t>
            </w:r>
          </w:p>
          <w:p w:rsidR="004E4060" w:rsidRDefault="004E4060" w:rsidP="00812C27">
            <w:pPr>
              <w:rPr>
                <w:sz w:val="21"/>
                <w:szCs w:val="21"/>
              </w:rPr>
            </w:pPr>
          </w:p>
          <w:p w:rsidR="004E4060" w:rsidRDefault="004E4060" w:rsidP="00812C27">
            <w:pPr>
              <w:rPr>
                <w:sz w:val="21"/>
                <w:szCs w:val="21"/>
              </w:rPr>
            </w:pPr>
            <w:r>
              <w:rPr>
                <w:sz w:val="21"/>
                <w:szCs w:val="21"/>
              </w:rPr>
              <w:t>-</w:t>
            </w:r>
          </w:p>
          <w:p w:rsidR="004E4060" w:rsidRPr="00812C27" w:rsidRDefault="004E4060" w:rsidP="00812C27">
            <w:pPr>
              <w:rPr>
                <w:sz w:val="21"/>
                <w:szCs w:val="21"/>
              </w:rPr>
            </w:pPr>
          </w:p>
        </w:tc>
      </w:tr>
      <w:tr w:rsidR="00A5122E" w:rsidRPr="002D2FAA" w:rsidTr="00A5122E">
        <w:tc>
          <w:tcPr>
            <w:tcW w:w="2159" w:type="dxa"/>
          </w:tcPr>
          <w:p w:rsidR="00A5122E" w:rsidRPr="009D4025" w:rsidRDefault="00A5122E" w:rsidP="00632458">
            <w:pPr>
              <w:rPr>
                <w:b/>
                <w:sz w:val="21"/>
                <w:szCs w:val="21"/>
              </w:rPr>
            </w:pPr>
            <w:r>
              <w:rPr>
                <w:b/>
                <w:sz w:val="21"/>
                <w:szCs w:val="21"/>
              </w:rPr>
              <w:lastRenderedPageBreak/>
              <w:t>VIII tema: Juoko prasmė.</w:t>
            </w:r>
          </w:p>
        </w:tc>
        <w:tc>
          <w:tcPr>
            <w:tcW w:w="2453" w:type="dxa"/>
          </w:tcPr>
          <w:p w:rsidR="00A5122E" w:rsidRPr="002D2FAA" w:rsidRDefault="00A5122E" w:rsidP="00632458">
            <w:pPr>
              <w:rPr>
                <w:sz w:val="21"/>
                <w:szCs w:val="21"/>
              </w:rPr>
            </w:pPr>
            <w:r>
              <w:rPr>
                <w:sz w:val="21"/>
                <w:szCs w:val="21"/>
              </w:rPr>
              <w:t>Ironiškas santykis su savimi ir pasauliu. Humoras. Komiško pasakojimo ypatumai. Ironija, atskleidžianti gyvenimo dramatizmą ir paradoksalumą, padedanti priešintis absurdui ir apsiginti.</w:t>
            </w:r>
          </w:p>
        </w:tc>
        <w:tc>
          <w:tcPr>
            <w:tcW w:w="2653" w:type="dxa"/>
          </w:tcPr>
          <w:p w:rsidR="00687B9D" w:rsidRDefault="00687B9D" w:rsidP="00632458">
            <w:pPr>
              <w:rPr>
                <w:sz w:val="21"/>
                <w:szCs w:val="21"/>
              </w:rPr>
            </w:pPr>
            <w:r>
              <w:rPr>
                <w:sz w:val="21"/>
                <w:szCs w:val="21"/>
              </w:rPr>
              <w:t>-</w:t>
            </w:r>
            <w:r w:rsidR="00A5122E">
              <w:rPr>
                <w:sz w:val="21"/>
                <w:szCs w:val="21"/>
              </w:rPr>
              <w:t>S. Šaltenis „Riešutų duona“ ir dar vienas pasirinktas lietuvių autoriaus kūrinys.</w:t>
            </w:r>
          </w:p>
          <w:p w:rsidR="00A5122E" w:rsidRPr="002D2FAA" w:rsidRDefault="00A5122E" w:rsidP="00632458">
            <w:pPr>
              <w:rPr>
                <w:sz w:val="21"/>
                <w:szCs w:val="21"/>
              </w:rPr>
            </w:pPr>
            <w:r>
              <w:rPr>
                <w:sz w:val="21"/>
                <w:szCs w:val="21"/>
              </w:rPr>
              <w:t xml:space="preserve"> </w:t>
            </w:r>
            <w:r w:rsidR="00687B9D">
              <w:rPr>
                <w:sz w:val="21"/>
                <w:szCs w:val="21"/>
              </w:rPr>
              <w:t>-</w:t>
            </w:r>
            <w:proofErr w:type="spellStart"/>
            <w:r>
              <w:rPr>
                <w:sz w:val="21"/>
                <w:szCs w:val="21"/>
              </w:rPr>
              <w:t>Dž</w:t>
            </w:r>
            <w:proofErr w:type="spellEnd"/>
            <w:r>
              <w:rPr>
                <w:sz w:val="21"/>
                <w:szCs w:val="21"/>
              </w:rPr>
              <w:t xml:space="preserve">. </w:t>
            </w:r>
            <w:proofErr w:type="spellStart"/>
            <w:r>
              <w:rPr>
                <w:sz w:val="21"/>
                <w:szCs w:val="21"/>
              </w:rPr>
              <w:t>Kriusas</w:t>
            </w:r>
            <w:proofErr w:type="spellEnd"/>
            <w:r>
              <w:rPr>
                <w:sz w:val="21"/>
                <w:szCs w:val="21"/>
              </w:rPr>
              <w:t xml:space="preserve"> „</w:t>
            </w:r>
            <w:proofErr w:type="spellStart"/>
            <w:r>
              <w:rPr>
                <w:sz w:val="21"/>
                <w:szCs w:val="21"/>
              </w:rPr>
              <w:t>Timas</w:t>
            </w:r>
            <w:proofErr w:type="spellEnd"/>
            <w:r>
              <w:rPr>
                <w:sz w:val="21"/>
                <w:szCs w:val="21"/>
              </w:rPr>
              <w:t xml:space="preserve"> Taleris arba Parduotas juokas arba kitas užsienio autoriaus kūrinys.</w:t>
            </w:r>
          </w:p>
        </w:tc>
        <w:tc>
          <w:tcPr>
            <w:tcW w:w="1874" w:type="dxa"/>
          </w:tcPr>
          <w:p w:rsidR="00687B9D" w:rsidRDefault="00687B9D" w:rsidP="00632458">
            <w:pPr>
              <w:rPr>
                <w:sz w:val="21"/>
                <w:szCs w:val="21"/>
              </w:rPr>
            </w:pPr>
            <w:r>
              <w:rPr>
                <w:sz w:val="21"/>
                <w:szCs w:val="21"/>
              </w:rPr>
              <w:t>2</w:t>
            </w:r>
          </w:p>
          <w:p w:rsidR="00687B9D" w:rsidRDefault="00687B9D" w:rsidP="00687B9D">
            <w:pPr>
              <w:rPr>
                <w:sz w:val="21"/>
                <w:szCs w:val="21"/>
              </w:rPr>
            </w:pPr>
          </w:p>
          <w:p w:rsidR="00687B9D" w:rsidRDefault="00687B9D" w:rsidP="00687B9D">
            <w:pPr>
              <w:rPr>
                <w:sz w:val="21"/>
                <w:szCs w:val="21"/>
              </w:rPr>
            </w:pPr>
          </w:p>
          <w:p w:rsidR="00A5122E" w:rsidRPr="00687B9D" w:rsidRDefault="00687B9D" w:rsidP="00687B9D">
            <w:pPr>
              <w:rPr>
                <w:sz w:val="21"/>
                <w:szCs w:val="21"/>
              </w:rPr>
            </w:pPr>
            <w:r>
              <w:rPr>
                <w:sz w:val="21"/>
                <w:szCs w:val="21"/>
              </w:rPr>
              <w:t>1</w:t>
            </w:r>
          </w:p>
        </w:tc>
        <w:tc>
          <w:tcPr>
            <w:tcW w:w="3006" w:type="dxa"/>
          </w:tcPr>
          <w:p w:rsidR="00A5122E" w:rsidRDefault="00A5122E" w:rsidP="00632458">
            <w:pPr>
              <w:rPr>
                <w:sz w:val="21"/>
                <w:szCs w:val="21"/>
              </w:rPr>
            </w:pPr>
            <w:r>
              <w:rPr>
                <w:sz w:val="21"/>
                <w:szCs w:val="21"/>
              </w:rPr>
              <w:t>-V. Žilinskaitė „Miškas rudenį“;</w:t>
            </w:r>
          </w:p>
          <w:p w:rsidR="00A5122E" w:rsidRDefault="00A5122E" w:rsidP="00632458">
            <w:pPr>
              <w:rPr>
                <w:sz w:val="21"/>
                <w:szCs w:val="21"/>
              </w:rPr>
            </w:pPr>
            <w:r>
              <w:rPr>
                <w:sz w:val="21"/>
                <w:szCs w:val="21"/>
              </w:rPr>
              <w:t>-J. Erlicko pasirinkti kūriniai;</w:t>
            </w:r>
          </w:p>
          <w:p w:rsidR="00A5122E" w:rsidRDefault="00A5122E" w:rsidP="00632458">
            <w:pPr>
              <w:rPr>
                <w:sz w:val="21"/>
                <w:szCs w:val="21"/>
              </w:rPr>
            </w:pPr>
            <w:r>
              <w:rPr>
                <w:sz w:val="21"/>
                <w:szCs w:val="21"/>
              </w:rPr>
              <w:t>-R. Černiauskas „Miestelio istorijos“;</w:t>
            </w:r>
          </w:p>
          <w:p w:rsidR="00A5122E" w:rsidRDefault="00A5122E" w:rsidP="00632458">
            <w:pPr>
              <w:rPr>
                <w:sz w:val="21"/>
                <w:szCs w:val="21"/>
              </w:rPr>
            </w:pPr>
            <w:r>
              <w:rPr>
                <w:sz w:val="21"/>
                <w:szCs w:val="21"/>
              </w:rPr>
              <w:t xml:space="preserve">-G. A. Biurgeris „Baronas </w:t>
            </w:r>
            <w:proofErr w:type="spellStart"/>
            <w:r>
              <w:rPr>
                <w:sz w:val="21"/>
                <w:szCs w:val="21"/>
              </w:rPr>
              <w:t>Miunhauzenas</w:t>
            </w:r>
            <w:proofErr w:type="spellEnd"/>
            <w:r>
              <w:rPr>
                <w:sz w:val="21"/>
                <w:szCs w:val="21"/>
              </w:rPr>
              <w:t>“;</w:t>
            </w:r>
          </w:p>
          <w:p w:rsidR="00A5122E" w:rsidRDefault="00A5122E" w:rsidP="00632458">
            <w:pPr>
              <w:rPr>
                <w:sz w:val="21"/>
                <w:szCs w:val="21"/>
              </w:rPr>
            </w:pPr>
            <w:r>
              <w:rPr>
                <w:sz w:val="21"/>
                <w:szCs w:val="21"/>
              </w:rPr>
              <w:t xml:space="preserve">-T. </w:t>
            </w:r>
            <w:proofErr w:type="spellStart"/>
            <w:r>
              <w:rPr>
                <w:sz w:val="21"/>
                <w:szCs w:val="21"/>
              </w:rPr>
              <w:t>Pračetas</w:t>
            </w:r>
            <w:proofErr w:type="spellEnd"/>
            <w:r>
              <w:rPr>
                <w:sz w:val="21"/>
                <w:szCs w:val="21"/>
              </w:rPr>
              <w:t xml:space="preserve"> „Mažieji laisvūnai“;</w:t>
            </w:r>
          </w:p>
          <w:p w:rsidR="00A5122E" w:rsidRDefault="00A5122E" w:rsidP="00632458">
            <w:pPr>
              <w:rPr>
                <w:sz w:val="21"/>
                <w:szCs w:val="21"/>
              </w:rPr>
            </w:pPr>
            <w:r>
              <w:rPr>
                <w:sz w:val="21"/>
                <w:szCs w:val="21"/>
              </w:rPr>
              <w:t xml:space="preserve">-R. </w:t>
            </w:r>
            <w:proofErr w:type="spellStart"/>
            <w:r>
              <w:rPr>
                <w:sz w:val="21"/>
                <w:szCs w:val="21"/>
              </w:rPr>
              <w:t>Gary</w:t>
            </w:r>
            <w:proofErr w:type="spellEnd"/>
            <w:r>
              <w:rPr>
                <w:sz w:val="21"/>
                <w:szCs w:val="21"/>
              </w:rPr>
              <w:t xml:space="preserve"> „Aušros pažadas“;</w:t>
            </w:r>
          </w:p>
          <w:p w:rsidR="00A5122E" w:rsidRPr="002D2FAA" w:rsidRDefault="00A5122E" w:rsidP="00632458">
            <w:pPr>
              <w:rPr>
                <w:sz w:val="21"/>
                <w:szCs w:val="21"/>
              </w:rPr>
            </w:pPr>
            <w:r>
              <w:rPr>
                <w:sz w:val="21"/>
                <w:szCs w:val="21"/>
              </w:rPr>
              <w:t>-</w:t>
            </w:r>
            <w:proofErr w:type="spellStart"/>
            <w:r>
              <w:rPr>
                <w:sz w:val="21"/>
                <w:szCs w:val="21"/>
              </w:rPr>
              <w:t>Dž</w:t>
            </w:r>
            <w:proofErr w:type="spellEnd"/>
            <w:r>
              <w:rPr>
                <w:sz w:val="21"/>
                <w:szCs w:val="21"/>
              </w:rPr>
              <w:t xml:space="preserve">. </w:t>
            </w:r>
            <w:proofErr w:type="spellStart"/>
            <w:r>
              <w:rPr>
                <w:sz w:val="21"/>
                <w:szCs w:val="21"/>
              </w:rPr>
              <w:t>Kriusas</w:t>
            </w:r>
            <w:proofErr w:type="spellEnd"/>
            <w:r>
              <w:rPr>
                <w:sz w:val="21"/>
                <w:szCs w:val="21"/>
              </w:rPr>
              <w:t xml:space="preserve"> „Mano proseneliai, herojai ir aš“</w:t>
            </w:r>
          </w:p>
        </w:tc>
        <w:tc>
          <w:tcPr>
            <w:tcW w:w="2357" w:type="dxa"/>
          </w:tcPr>
          <w:p w:rsidR="00812C27" w:rsidRDefault="00812C27" w:rsidP="00632458">
            <w:pPr>
              <w:rPr>
                <w:sz w:val="21"/>
                <w:szCs w:val="21"/>
              </w:rPr>
            </w:pPr>
          </w:p>
          <w:p w:rsidR="00812C27" w:rsidRDefault="00812C27" w:rsidP="00812C27">
            <w:pPr>
              <w:rPr>
                <w:sz w:val="21"/>
                <w:szCs w:val="21"/>
              </w:rPr>
            </w:pPr>
            <w:r>
              <w:rPr>
                <w:sz w:val="21"/>
                <w:szCs w:val="21"/>
              </w:rPr>
              <w:t>+</w:t>
            </w:r>
          </w:p>
          <w:p w:rsidR="00812C27" w:rsidRDefault="00CC303E" w:rsidP="00812C27">
            <w:pPr>
              <w:rPr>
                <w:sz w:val="21"/>
                <w:szCs w:val="21"/>
              </w:rPr>
            </w:pPr>
            <w:r>
              <w:rPr>
                <w:sz w:val="21"/>
                <w:szCs w:val="21"/>
              </w:rPr>
              <w:t>-</w:t>
            </w:r>
          </w:p>
          <w:p w:rsidR="00812C27" w:rsidRDefault="00812C27" w:rsidP="00812C27">
            <w:pPr>
              <w:rPr>
                <w:sz w:val="21"/>
                <w:szCs w:val="21"/>
              </w:rPr>
            </w:pPr>
          </w:p>
          <w:p w:rsidR="00A5122E" w:rsidRDefault="00812C27" w:rsidP="00812C27">
            <w:pPr>
              <w:rPr>
                <w:sz w:val="21"/>
                <w:szCs w:val="21"/>
              </w:rPr>
            </w:pPr>
            <w:r>
              <w:rPr>
                <w:sz w:val="21"/>
                <w:szCs w:val="21"/>
              </w:rPr>
              <w:t>3</w:t>
            </w:r>
          </w:p>
          <w:p w:rsidR="00CC303E" w:rsidRDefault="00CC303E" w:rsidP="00812C27">
            <w:pPr>
              <w:rPr>
                <w:sz w:val="21"/>
                <w:szCs w:val="21"/>
              </w:rPr>
            </w:pPr>
          </w:p>
          <w:p w:rsidR="00CC303E" w:rsidRDefault="00CC303E" w:rsidP="00812C27">
            <w:pPr>
              <w:rPr>
                <w:sz w:val="21"/>
                <w:szCs w:val="21"/>
              </w:rPr>
            </w:pPr>
            <w:r>
              <w:rPr>
                <w:sz w:val="21"/>
                <w:szCs w:val="21"/>
              </w:rPr>
              <w:t>-</w:t>
            </w:r>
          </w:p>
          <w:p w:rsidR="00CC303E" w:rsidRDefault="00CC303E" w:rsidP="00812C27">
            <w:pPr>
              <w:rPr>
                <w:sz w:val="21"/>
                <w:szCs w:val="21"/>
              </w:rPr>
            </w:pPr>
            <w:r>
              <w:rPr>
                <w:sz w:val="21"/>
                <w:szCs w:val="21"/>
              </w:rPr>
              <w:t>-</w:t>
            </w:r>
          </w:p>
          <w:p w:rsidR="00CC303E" w:rsidRPr="00812C27" w:rsidRDefault="00CC303E" w:rsidP="00812C27">
            <w:pPr>
              <w:rPr>
                <w:sz w:val="21"/>
                <w:szCs w:val="21"/>
              </w:rPr>
            </w:pPr>
            <w:r>
              <w:rPr>
                <w:sz w:val="21"/>
                <w:szCs w:val="21"/>
              </w:rPr>
              <w:t>-</w:t>
            </w:r>
          </w:p>
        </w:tc>
      </w:tr>
    </w:tbl>
    <w:p w:rsidR="00591287" w:rsidRDefault="00591287" w:rsidP="00591287"/>
    <w:p w:rsidR="00066709" w:rsidRDefault="00066709" w:rsidP="00591287">
      <w:pPr>
        <w:jc w:val="center"/>
        <w:rPr>
          <w:b/>
          <w:sz w:val="96"/>
          <w:szCs w:val="96"/>
          <w:lang w:val="en-US"/>
        </w:rPr>
      </w:pPr>
    </w:p>
    <w:p w:rsidR="00066709" w:rsidRDefault="00066709" w:rsidP="00591287">
      <w:pPr>
        <w:jc w:val="center"/>
        <w:rPr>
          <w:b/>
          <w:sz w:val="96"/>
          <w:szCs w:val="96"/>
          <w:lang w:val="en-US"/>
        </w:rPr>
      </w:pPr>
    </w:p>
    <w:p w:rsidR="003F29C2" w:rsidRDefault="003F29C2" w:rsidP="005A7955">
      <w:pPr>
        <w:jc w:val="center"/>
        <w:rPr>
          <w:rFonts w:ascii="Times New Roman" w:hAnsi="Times New Roman" w:cs="Times New Roman"/>
          <w:b/>
          <w:sz w:val="36"/>
          <w:szCs w:val="36"/>
          <w:lang w:val="en-US"/>
        </w:rPr>
      </w:pPr>
    </w:p>
    <w:p w:rsidR="00591287" w:rsidRPr="005A7955" w:rsidRDefault="005A7955" w:rsidP="005A7955">
      <w:pPr>
        <w:jc w:val="center"/>
        <w:rPr>
          <w:rFonts w:ascii="Times New Roman" w:hAnsi="Times New Roman" w:cs="Times New Roman"/>
          <w:b/>
          <w:sz w:val="36"/>
          <w:szCs w:val="36"/>
          <w:lang w:val="en-US"/>
        </w:rPr>
      </w:pPr>
      <w:bookmarkStart w:id="0" w:name="_GoBack"/>
      <w:bookmarkEnd w:id="0"/>
      <w:r w:rsidRPr="005A7955">
        <w:rPr>
          <w:rFonts w:ascii="Times New Roman" w:hAnsi="Times New Roman" w:cs="Times New Roman"/>
          <w:b/>
          <w:sz w:val="36"/>
          <w:szCs w:val="36"/>
          <w:lang w:val="en-US"/>
        </w:rPr>
        <w:lastRenderedPageBreak/>
        <w:t>I–II</w:t>
      </w:r>
      <w:r w:rsidR="00591287" w:rsidRPr="005A7955">
        <w:rPr>
          <w:rFonts w:ascii="Times New Roman" w:hAnsi="Times New Roman" w:cs="Times New Roman"/>
          <w:b/>
          <w:sz w:val="36"/>
          <w:szCs w:val="36"/>
          <w:lang w:val="en-US"/>
        </w:rPr>
        <w:t xml:space="preserve"> </w:t>
      </w:r>
      <w:proofErr w:type="spellStart"/>
      <w:r w:rsidR="00591287" w:rsidRPr="005A7955">
        <w:rPr>
          <w:rFonts w:ascii="Times New Roman" w:hAnsi="Times New Roman" w:cs="Times New Roman"/>
          <w:b/>
          <w:sz w:val="36"/>
          <w:szCs w:val="36"/>
          <w:lang w:val="en-US"/>
        </w:rPr>
        <w:t>klasėms</w:t>
      </w:r>
      <w:proofErr w:type="spellEnd"/>
      <w:r w:rsidR="00591287" w:rsidRPr="005A7955">
        <w:rPr>
          <w:rFonts w:ascii="Times New Roman" w:hAnsi="Times New Roman" w:cs="Times New Roman"/>
          <w:b/>
          <w:sz w:val="36"/>
          <w:szCs w:val="36"/>
          <w:lang w:val="en-US"/>
        </w:rPr>
        <w:t xml:space="preserve"> </w:t>
      </w:r>
      <w:proofErr w:type="spellStart"/>
      <w:r w:rsidR="00591287" w:rsidRPr="005A7955">
        <w:rPr>
          <w:rFonts w:ascii="Times New Roman" w:hAnsi="Times New Roman" w:cs="Times New Roman"/>
          <w:b/>
          <w:sz w:val="36"/>
          <w:szCs w:val="36"/>
          <w:lang w:val="en-US"/>
        </w:rPr>
        <w:t>privalomi</w:t>
      </w:r>
      <w:proofErr w:type="spellEnd"/>
      <w:r w:rsidR="00591287" w:rsidRPr="005A7955">
        <w:rPr>
          <w:rFonts w:ascii="Times New Roman" w:hAnsi="Times New Roman" w:cs="Times New Roman"/>
          <w:b/>
          <w:sz w:val="36"/>
          <w:szCs w:val="36"/>
          <w:lang w:val="en-US"/>
        </w:rPr>
        <w:t xml:space="preserve"> </w:t>
      </w:r>
      <w:proofErr w:type="spellStart"/>
      <w:r w:rsidR="00591287" w:rsidRPr="005A7955">
        <w:rPr>
          <w:rFonts w:ascii="Times New Roman" w:hAnsi="Times New Roman" w:cs="Times New Roman"/>
          <w:b/>
          <w:sz w:val="36"/>
          <w:szCs w:val="36"/>
          <w:lang w:val="en-US"/>
        </w:rPr>
        <w:t>ir</w:t>
      </w:r>
      <w:proofErr w:type="spellEnd"/>
      <w:r w:rsidR="00591287" w:rsidRPr="005A7955">
        <w:rPr>
          <w:rFonts w:ascii="Times New Roman" w:hAnsi="Times New Roman" w:cs="Times New Roman"/>
          <w:b/>
          <w:sz w:val="36"/>
          <w:szCs w:val="36"/>
          <w:lang w:val="en-US"/>
        </w:rPr>
        <w:t xml:space="preserve"> </w:t>
      </w:r>
      <w:proofErr w:type="spellStart"/>
      <w:r w:rsidR="00591287" w:rsidRPr="005A7955">
        <w:rPr>
          <w:rFonts w:ascii="Times New Roman" w:hAnsi="Times New Roman" w:cs="Times New Roman"/>
          <w:b/>
          <w:sz w:val="36"/>
          <w:szCs w:val="36"/>
          <w:lang w:val="en-US"/>
        </w:rPr>
        <w:t>rekomenduojami</w:t>
      </w:r>
      <w:proofErr w:type="spellEnd"/>
      <w:r w:rsidR="00591287" w:rsidRPr="005A7955">
        <w:rPr>
          <w:rFonts w:ascii="Times New Roman" w:hAnsi="Times New Roman" w:cs="Times New Roman"/>
          <w:b/>
          <w:sz w:val="36"/>
          <w:szCs w:val="36"/>
          <w:lang w:val="en-US"/>
        </w:rPr>
        <w:t xml:space="preserve"> </w:t>
      </w:r>
      <w:proofErr w:type="spellStart"/>
      <w:r w:rsidR="00591287" w:rsidRPr="005A7955">
        <w:rPr>
          <w:rFonts w:ascii="Times New Roman" w:hAnsi="Times New Roman" w:cs="Times New Roman"/>
          <w:b/>
          <w:sz w:val="36"/>
          <w:szCs w:val="36"/>
          <w:lang w:val="en-US"/>
        </w:rPr>
        <w:t>kūriniai</w:t>
      </w:r>
      <w:proofErr w:type="spellEnd"/>
      <w:r w:rsidR="00591287" w:rsidRPr="005A7955">
        <w:rPr>
          <w:rFonts w:ascii="Times New Roman" w:hAnsi="Times New Roman" w:cs="Times New Roman"/>
          <w:b/>
          <w:sz w:val="36"/>
          <w:szCs w:val="36"/>
        </w:rPr>
        <w:t>:</w:t>
      </w:r>
    </w:p>
    <w:tbl>
      <w:tblPr>
        <w:tblStyle w:val="Lentelstinklelis"/>
        <w:tblW w:w="0" w:type="auto"/>
        <w:tblLook w:val="04A0" w:firstRow="1" w:lastRow="0" w:firstColumn="1" w:lastColumn="0" w:noHBand="0" w:noVBand="1"/>
      </w:tblPr>
      <w:tblGrid>
        <w:gridCol w:w="2235"/>
        <w:gridCol w:w="2157"/>
        <w:gridCol w:w="2574"/>
        <w:gridCol w:w="2228"/>
        <w:gridCol w:w="2939"/>
        <w:gridCol w:w="2219"/>
      </w:tblGrid>
      <w:tr w:rsidR="00A5122E" w:rsidRPr="00D740C6" w:rsidTr="00791AFD">
        <w:trPr>
          <w:trHeight w:val="135"/>
        </w:trPr>
        <w:tc>
          <w:tcPr>
            <w:tcW w:w="2235" w:type="dxa"/>
          </w:tcPr>
          <w:p w:rsidR="00A5122E" w:rsidRPr="00D740C6" w:rsidRDefault="00A5122E" w:rsidP="00632458">
            <w:pPr>
              <w:rPr>
                <w:b/>
                <w:sz w:val="28"/>
                <w:szCs w:val="28"/>
              </w:rPr>
            </w:pPr>
            <w:r>
              <w:rPr>
                <w:b/>
                <w:sz w:val="28"/>
                <w:szCs w:val="28"/>
              </w:rPr>
              <w:t>Tema</w:t>
            </w:r>
          </w:p>
        </w:tc>
        <w:tc>
          <w:tcPr>
            <w:tcW w:w="2157" w:type="dxa"/>
          </w:tcPr>
          <w:p w:rsidR="00A5122E" w:rsidRPr="00D740C6" w:rsidRDefault="00A5122E" w:rsidP="00632458">
            <w:pPr>
              <w:rPr>
                <w:b/>
                <w:sz w:val="28"/>
                <w:szCs w:val="28"/>
              </w:rPr>
            </w:pPr>
            <w:r>
              <w:rPr>
                <w:b/>
                <w:sz w:val="28"/>
                <w:szCs w:val="28"/>
              </w:rPr>
              <w:t>Nagrinėjimo aspektai</w:t>
            </w:r>
          </w:p>
        </w:tc>
        <w:tc>
          <w:tcPr>
            <w:tcW w:w="2574" w:type="dxa"/>
          </w:tcPr>
          <w:p w:rsidR="00A5122E" w:rsidRPr="00D740C6" w:rsidRDefault="00A5122E" w:rsidP="00632458">
            <w:pPr>
              <w:rPr>
                <w:b/>
                <w:sz w:val="28"/>
                <w:szCs w:val="28"/>
              </w:rPr>
            </w:pPr>
            <w:r w:rsidRPr="00D740C6">
              <w:rPr>
                <w:b/>
                <w:sz w:val="28"/>
                <w:szCs w:val="28"/>
              </w:rPr>
              <w:t>Privaloma</w:t>
            </w:r>
            <w:r>
              <w:rPr>
                <w:b/>
                <w:sz w:val="28"/>
                <w:szCs w:val="28"/>
              </w:rPr>
              <w:t xml:space="preserve"> (kūriniai, nagrinėjami per pamokas)</w:t>
            </w:r>
            <w:r w:rsidRPr="00D740C6">
              <w:rPr>
                <w:b/>
                <w:sz w:val="28"/>
                <w:szCs w:val="28"/>
              </w:rPr>
              <w:t>:</w:t>
            </w:r>
          </w:p>
        </w:tc>
        <w:tc>
          <w:tcPr>
            <w:tcW w:w="2228" w:type="dxa"/>
          </w:tcPr>
          <w:p w:rsidR="00A5122E" w:rsidRDefault="00A5122E" w:rsidP="00632458">
            <w:pPr>
              <w:rPr>
                <w:b/>
                <w:sz w:val="28"/>
                <w:szCs w:val="28"/>
              </w:rPr>
            </w:pPr>
            <w:r>
              <w:rPr>
                <w:b/>
                <w:sz w:val="28"/>
                <w:szCs w:val="28"/>
              </w:rPr>
              <w:t>Bibliotekos fonde esantis egz. skaičius:</w:t>
            </w:r>
          </w:p>
        </w:tc>
        <w:tc>
          <w:tcPr>
            <w:tcW w:w="2939" w:type="dxa"/>
          </w:tcPr>
          <w:p w:rsidR="00A5122E" w:rsidRPr="00D740C6" w:rsidRDefault="00A5122E" w:rsidP="00632458">
            <w:pPr>
              <w:rPr>
                <w:b/>
                <w:sz w:val="28"/>
                <w:szCs w:val="28"/>
              </w:rPr>
            </w:pPr>
            <w:r>
              <w:rPr>
                <w:b/>
                <w:sz w:val="28"/>
                <w:szCs w:val="28"/>
              </w:rPr>
              <w:t>Rekomenduojami kūriniai</w:t>
            </w:r>
            <w:r w:rsidRPr="00D740C6">
              <w:rPr>
                <w:b/>
                <w:sz w:val="28"/>
                <w:szCs w:val="28"/>
              </w:rPr>
              <w:t>:</w:t>
            </w:r>
          </w:p>
        </w:tc>
        <w:tc>
          <w:tcPr>
            <w:tcW w:w="2219" w:type="dxa"/>
          </w:tcPr>
          <w:p w:rsidR="00A5122E" w:rsidRDefault="00A5122E" w:rsidP="00632458">
            <w:pPr>
              <w:rPr>
                <w:b/>
                <w:sz w:val="28"/>
                <w:szCs w:val="28"/>
              </w:rPr>
            </w:pPr>
            <w:r>
              <w:rPr>
                <w:b/>
                <w:sz w:val="28"/>
                <w:szCs w:val="28"/>
              </w:rPr>
              <w:t>Bibliotekos fonde esantis egz. skaičius</w:t>
            </w:r>
          </w:p>
        </w:tc>
      </w:tr>
      <w:tr w:rsidR="00A5122E" w:rsidRPr="002D2FAA" w:rsidTr="00791AFD">
        <w:trPr>
          <w:trHeight w:val="135"/>
        </w:trPr>
        <w:tc>
          <w:tcPr>
            <w:tcW w:w="2235" w:type="dxa"/>
          </w:tcPr>
          <w:p w:rsidR="00A5122E" w:rsidRPr="009D4025" w:rsidRDefault="00A5122E" w:rsidP="007C67B7">
            <w:pPr>
              <w:rPr>
                <w:b/>
                <w:sz w:val="21"/>
                <w:szCs w:val="21"/>
              </w:rPr>
            </w:pPr>
            <w:r w:rsidRPr="009D4025">
              <w:rPr>
                <w:b/>
                <w:sz w:val="21"/>
                <w:szCs w:val="21"/>
              </w:rPr>
              <w:t xml:space="preserve">I tema: </w:t>
            </w:r>
            <w:r>
              <w:rPr>
                <w:b/>
                <w:sz w:val="21"/>
                <w:szCs w:val="21"/>
              </w:rPr>
              <w:t>Knygų skaitymas – savęs ir pasaulio pažinimo būdas“</w:t>
            </w:r>
          </w:p>
        </w:tc>
        <w:tc>
          <w:tcPr>
            <w:tcW w:w="2157" w:type="dxa"/>
          </w:tcPr>
          <w:p w:rsidR="00A5122E" w:rsidRDefault="00A5122E" w:rsidP="00632458">
            <w:pPr>
              <w:rPr>
                <w:sz w:val="21"/>
                <w:szCs w:val="21"/>
              </w:rPr>
            </w:pPr>
            <w:r>
              <w:rPr>
                <w:sz w:val="21"/>
                <w:szCs w:val="21"/>
              </w:rPr>
              <w:t>-Kodėl verta skaityti knygas?</w:t>
            </w:r>
          </w:p>
          <w:p w:rsidR="00A5122E" w:rsidRDefault="00A5122E" w:rsidP="00632458">
            <w:pPr>
              <w:rPr>
                <w:sz w:val="21"/>
                <w:szCs w:val="21"/>
              </w:rPr>
            </w:pPr>
            <w:r>
              <w:rPr>
                <w:sz w:val="21"/>
                <w:szCs w:val="21"/>
              </w:rPr>
              <w:t>-Kaip skaitomos knygos veikia mus ir mūsų gyvenimą? Kaip iš knygų suprantame savo ir kitų patirtį.</w:t>
            </w:r>
          </w:p>
          <w:p w:rsidR="00A5122E" w:rsidRDefault="00A5122E" w:rsidP="00632458">
            <w:pPr>
              <w:rPr>
                <w:sz w:val="21"/>
                <w:szCs w:val="21"/>
              </w:rPr>
            </w:pPr>
            <w:r>
              <w:rPr>
                <w:sz w:val="21"/>
                <w:szCs w:val="21"/>
              </w:rPr>
              <w:t>-Kodėl knygos nesensta? Kaip skaitomos knygos?</w:t>
            </w:r>
          </w:p>
          <w:p w:rsidR="00A5122E" w:rsidRPr="002D2FAA" w:rsidRDefault="00A5122E" w:rsidP="00632458">
            <w:pPr>
              <w:rPr>
                <w:sz w:val="21"/>
                <w:szCs w:val="21"/>
              </w:rPr>
            </w:pPr>
            <w:r>
              <w:rPr>
                <w:sz w:val="21"/>
                <w:szCs w:val="21"/>
              </w:rPr>
              <w:t xml:space="preserve">-Dialogo ir diskusijos reikšmė. Knyga – </w:t>
            </w:r>
            <w:r w:rsidR="00852754">
              <w:rPr>
                <w:sz w:val="21"/>
                <w:szCs w:val="21"/>
              </w:rPr>
              <w:t>p</w:t>
            </w:r>
            <w:r>
              <w:rPr>
                <w:sz w:val="21"/>
                <w:szCs w:val="21"/>
              </w:rPr>
              <w:t>okalbis su kitu ir savimi.</w:t>
            </w:r>
          </w:p>
        </w:tc>
        <w:tc>
          <w:tcPr>
            <w:tcW w:w="2574" w:type="dxa"/>
          </w:tcPr>
          <w:p w:rsidR="00687B9D" w:rsidRDefault="00687B9D" w:rsidP="00632458">
            <w:pPr>
              <w:rPr>
                <w:sz w:val="21"/>
                <w:szCs w:val="21"/>
              </w:rPr>
            </w:pPr>
            <w:r>
              <w:rPr>
                <w:sz w:val="21"/>
                <w:szCs w:val="21"/>
              </w:rPr>
              <w:t>-</w:t>
            </w:r>
            <w:r w:rsidR="00A5122E">
              <w:rPr>
                <w:sz w:val="21"/>
                <w:szCs w:val="21"/>
              </w:rPr>
              <w:t xml:space="preserve">V. Juknaitė. „Išsiduosi. Balsu“. </w:t>
            </w:r>
          </w:p>
          <w:p w:rsidR="00A5122E" w:rsidRPr="002D2FAA" w:rsidRDefault="00687B9D" w:rsidP="00632458">
            <w:pPr>
              <w:rPr>
                <w:sz w:val="21"/>
                <w:szCs w:val="21"/>
              </w:rPr>
            </w:pPr>
            <w:r>
              <w:rPr>
                <w:sz w:val="21"/>
                <w:szCs w:val="21"/>
              </w:rPr>
              <w:t>-</w:t>
            </w:r>
            <w:r w:rsidR="00A5122E">
              <w:rPr>
                <w:sz w:val="21"/>
                <w:szCs w:val="21"/>
              </w:rPr>
              <w:t>Pasirinktas užsienio autoriaus kūrinys.</w:t>
            </w:r>
          </w:p>
        </w:tc>
        <w:tc>
          <w:tcPr>
            <w:tcW w:w="2228" w:type="dxa"/>
          </w:tcPr>
          <w:p w:rsidR="00687B9D" w:rsidRDefault="00687B9D" w:rsidP="00632458">
            <w:pPr>
              <w:rPr>
                <w:sz w:val="21"/>
                <w:szCs w:val="21"/>
              </w:rPr>
            </w:pPr>
            <w:r>
              <w:rPr>
                <w:sz w:val="21"/>
                <w:szCs w:val="21"/>
              </w:rPr>
              <w:t>-</w:t>
            </w:r>
          </w:p>
          <w:p w:rsidR="00687B9D" w:rsidRDefault="00687B9D" w:rsidP="00687B9D">
            <w:pPr>
              <w:rPr>
                <w:sz w:val="21"/>
                <w:szCs w:val="21"/>
              </w:rPr>
            </w:pPr>
          </w:p>
          <w:p w:rsidR="00A5122E" w:rsidRPr="00687B9D" w:rsidRDefault="00687B9D" w:rsidP="00687B9D">
            <w:pPr>
              <w:rPr>
                <w:sz w:val="21"/>
                <w:szCs w:val="21"/>
              </w:rPr>
            </w:pPr>
            <w:r>
              <w:rPr>
                <w:sz w:val="21"/>
                <w:szCs w:val="21"/>
              </w:rPr>
              <w:t>+</w:t>
            </w:r>
          </w:p>
        </w:tc>
        <w:tc>
          <w:tcPr>
            <w:tcW w:w="2939" w:type="dxa"/>
          </w:tcPr>
          <w:p w:rsidR="00A5122E" w:rsidRDefault="00A5122E" w:rsidP="00632458">
            <w:pPr>
              <w:rPr>
                <w:sz w:val="21"/>
                <w:szCs w:val="21"/>
              </w:rPr>
            </w:pPr>
            <w:r>
              <w:rPr>
                <w:sz w:val="21"/>
                <w:szCs w:val="21"/>
              </w:rPr>
              <w:t>-Esė ir publicistika apie knygos ir skaitymo vertę šiandien;</w:t>
            </w:r>
          </w:p>
          <w:p w:rsidR="00A5122E" w:rsidRDefault="00A5122E" w:rsidP="00632458">
            <w:pPr>
              <w:rPr>
                <w:sz w:val="21"/>
                <w:szCs w:val="21"/>
              </w:rPr>
            </w:pPr>
            <w:r>
              <w:rPr>
                <w:sz w:val="21"/>
                <w:szCs w:val="21"/>
              </w:rPr>
              <w:t>-R. Granauskas „Laimingiausioji vasara“  (iš „trečias gyvenimas“);</w:t>
            </w:r>
          </w:p>
          <w:p w:rsidR="00A5122E" w:rsidRDefault="00A5122E" w:rsidP="00632458">
            <w:pPr>
              <w:rPr>
                <w:sz w:val="21"/>
                <w:szCs w:val="21"/>
              </w:rPr>
            </w:pPr>
            <w:r>
              <w:rPr>
                <w:sz w:val="21"/>
                <w:szCs w:val="21"/>
              </w:rPr>
              <w:t>-I. Meras „Ties gatvės žibintu“;</w:t>
            </w:r>
          </w:p>
          <w:p w:rsidR="00A5122E" w:rsidRDefault="00A5122E" w:rsidP="00632458">
            <w:pPr>
              <w:rPr>
                <w:sz w:val="21"/>
                <w:szCs w:val="21"/>
              </w:rPr>
            </w:pPr>
            <w:r>
              <w:rPr>
                <w:sz w:val="21"/>
                <w:szCs w:val="21"/>
              </w:rPr>
              <w:t>-R. M. Remarkas „Trys draugai“;</w:t>
            </w:r>
          </w:p>
          <w:p w:rsidR="00A5122E" w:rsidRDefault="00A5122E" w:rsidP="00632458">
            <w:pPr>
              <w:rPr>
                <w:sz w:val="21"/>
                <w:szCs w:val="21"/>
              </w:rPr>
            </w:pPr>
            <w:r>
              <w:rPr>
                <w:sz w:val="21"/>
                <w:szCs w:val="21"/>
              </w:rPr>
              <w:t xml:space="preserve">-M. </w:t>
            </w:r>
            <w:proofErr w:type="spellStart"/>
            <w:r>
              <w:rPr>
                <w:sz w:val="21"/>
                <w:szCs w:val="21"/>
              </w:rPr>
              <w:t>Haddon</w:t>
            </w:r>
            <w:proofErr w:type="spellEnd"/>
            <w:r>
              <w:rPr>
                <w:sz w:val="21"/>
                <w:szCs w:val="21"/>
              </w:rPr>
              <w:t xml:space="preserve"> „Tas keistas nutikimas šuniui naktį“;</w:t>
            </w:r>
          </w:p>
          <w:p w:rsidR="00A5122E" w:rsidRPr="002D2FAA" w:rsidRDefault="00A5122E" w:rsidP="00632458">
            <w:pPr>
              <w:rPr>
                <w:sz w:val="21"/>
                <w:szCs w:val="21"/>
              </w:rPr>
            </w:pPr>
            <w:r>
              <w:rPr>
                <w:sz w:val="21"/>
                <w:szCs w:val="21"/>
              </w:rPr>
              <w:t xml:space="preserve">-J. </w:t>
            </w:r>
            <w:proofErr w:type="spellStart"/>
            <w:r>
              <w:rPr>
                <w:sz w:val="21"/>
                <w:szCs w:val="21"/>
              </w:rPr>
              <w:t>Gorderis</w:t>
            </w:r>
            <w:proofErr w:type="spellEnd"/>
            <w:r>
              <w:rPr>
                <w:sz w:val="21"/>
                <w:szCs w:val="21"/>
              </w:rPr>
              <w:t xml:space="preserve"> „Sofijos pasaulis“</w:t>
            </w:r>
          </w:p>
        </w:tc>
        <w:tc>
          <w:tcPr>
            <w:tcW w:w="2219" w:type="dxa"/>
          </w:tcPr>
          <w:p w:rsidR="00CC303E" w:rsidRDefault="00121FC5" w:rsidP="00632458">
            <w:pPr>
              <w:rPr>
                <w:sz w:val="21"/>
                <w:szCs w:val="21"/>
              </w:rPr>
            </w:pPr>
            <w:r>
              <w:rPr>
                <w:sz w:val="21"/>
                <w:szCs w:val="21"/>
              </w:rPr>
              <w:t>-</w:t>
            </w:r>
          </w:p>
          <w:p w:rsidR="00CC303E" w:rsidRDefault="00CC303E" w:rsidP="00CC303E">
            <w:pPr>
              <w:rPr>
                <w:sz w:val="21"/>
                <w:szCs w:val="21"/>
              </w:rPr>
            </w:pPr>
          </w:p>
          <w:p w:rsidR="00E9054B" w:rsidRPr="00CC303E" w:rsidRDefault="00E9054B" w:rsidP="00CC303E">
            <w:pPr>
              <w:rPr>
                <w:sz w:val="21"/>
                <w:szCs w:val="21"/>
              </w:rPr>
            </w:pPr>
            <w:r>
              <w:rPr>
                <w:sz w:val="21"/>
                <w:szCs w:val="21"/>
              </w:rPr>
              <w:t>-</w:t>
            </w:r>
          </w:p>
          <w:p w:rsidR="00CC303E" w:rsidRPr="00CC303E" w:rsidRDefault="00CC303E" w:rsidP="00CC303E">
            <w:pPr>
              <w:rPr>
                <w:sz w:val="21"/>
                <w:szCs w:val="21"/>
              </w:rPr>
            </w:pPr>
          </w:p>
          <w:p w:rsidR="00CC303E" w:rsidRDefault="00CC303E" w:rsidP="00CC303E">
            <w:pPr>
              <w:rPr>
                <w:sz w:val="21"/>
                <w:szCs w:val="21"/>
              </w:rPr>
            </w:pPr>
          </w:p>
          <w:p w:rsidR="00CC303E" w:rsidRDefault="00E9054B" w:rsidP="00CC303E">
            <w:pPr>
              <w:rPr>
                <w:sz w:val="21"/>
                <w:szCs w:val="21"/>
              </w:rPr>
            </w:pPr>
            <w:r>
              <w:rPr>
                <w:sz w:val="21"/>
                <w:szCs w:val="21"/>
              </w:rPr>
              <w:t>-</w:t>
            </w:r>
          </w:p>
          <w:p w:rsidR="00CC303E" w:rsidRDefault="00E9054B" w:rsidP="00CC303E">
            <w:pPr>
              <w:rPr>
                <w:sz w:val="21"/>
                <w:szCs w:val="21"/>
              </w:rPr>
            </w:pPr>
            <w:r>
              <w:rPr>
                <w:sz w:val="21"/>
                <w:szCs w:val="21"/>
              </w:rPr>
              <w:t>2</w:t>
            </w:r>
          </w:p>
          <w:p w:rsidR="00E9054B" w:rsidRDefault="00E9054B" w:rsidP="00CC303E">
            <w:pPr>
              <w:rPr>
                <w:sz w:val="21"/>
                <w:szCs w:val="21"/>
              </w:rPr>
            </w:pPr>
            <w:r>
              <w:rPr>
                <w:sz w:val="21"/>
                <w:szCs w:val="21"/>
              </w:rPr>
              <w:t>2</w:t>
            </w:r>
          </w:p>
          <w:p w:rsidR="00CC303E" w:rsidRDefault="00CC303E" w:rsidP="00CC303E">
            <w:pPr>
              <w:rPr>
                <w:sz w:val="21"/>
                <w:szCs w:val="21"/>
              </w:rPr>
            </w:pPr>
          </w:p>
          <w:p w:rsidR="00CC303E" w:rsidRDefault="00CC303E" w:rsidP="00CC303E">
            <w:pPr>
              <w:rPr>
                <w:sz w:val="21"/>
                <w:szCs w:val="21"/>
              </w:rPr>
            </w:pPr>
            <w:r>
              <w:rPr>
                <w:sz w:val="21"/>
                <w:szCs w:val="21"/>
              </w:rPr>
              <w:t>-</w:t>
            </w:r>
          </w:p>
          <w:p w:rsidR="00CC303E" w:rsidRDefault="00CC303E" w:rsidP="00CC303E">
            <w:pPr>
              <w:rPr>
                <w:sz w:val="21"/>
                <w:szCs w:val="21"/>
              </w:rPr>
            </w:pPr>
          </w:p>
          <w:p w:rsidR="00A5122E" w:rsidRPr="00CC303E" w:rsidRDefault="00CC303E" w:rsidP="00CC303E">
            <w:pPr>
              <w:rPr>
                <w:sz w:val="21"/>
                <w:szCs w:val="21"/>
              </w:rPr>
            </w:pPr>
            <w:r>
              <w:rPr>
                <w:sz w:val="21"/>
                <w:szCs w:val="21"/>
              </w:rPr>
              <w:t>-</w:t>
            </w:r>
          </w:p>
        </w:tc>
      </w:tr>
      <w:tr w:rsidR="00A5122E" w:rsidRPr="002D2FAA" w:rsidTr="00791AFD">
        <w:trPr>
          <w:trHeight w:val="135"/>
        </w:trPr>
        <w:tc>
          <w:tcPr>
            <w:tcW w:w="2235" w:type="dxa"/>
          </w:tcPr>
          <w:p w:rsidR="00A5122E" w:rsidRPr="009D4025" w:rsidRDefault="00A5122E" w:rsidP="00455927">
            <w:pPr>
              <w:rPr>
                <w:b/>
                <w:sz w:val="21"/>
                <w:szCs w:val="21"/>
              </w:rPr>
            </w:pPr>
            <w:r w:rsidRPr="009D4025">
              <w:rPr>
                <w:b/>
                <w:sz w:val="21"/>
                <w:szCs w:val="21"/>
              </w:rPr>
              <w:t xml:space="preserve">II tema: </w:t>
            </w:r>
            <w:r>
              <w:rPr>
                <w:b/>
                <w:sz w:val="21"/>
                <w:szCs w:val="21"/>
              </w:rPr>
              <w:t>Žmogus ir tėvynė</w:t>
            </w:r>
          </w:p>
        </w:tc>
        <w:tc>
          <w:tcPr>
            <w:tcW w:w="2157" w:type="dxa"/>
          </w:tcPr>
          <w:p w:rsidR="00A5122E" w:rsidRDefault="00A5122E" w:rsidP="00632458">
            <w:pPr>
              <w:rPr>
                <w:sz w:val="21"/>
                <w:szCs w:val="21"/>
              </w:rPr>
            </w:pPr>
            <w:r>
              <w:rPr>
                <w:sz w:val="21"/>
                <w:szCs w:val="21"/>
              </w:rPr>
              <w:t>-Ką reiškia būti lietuviu, Lietuvos žmogumi šiandien?</w:t>
            </w:r>
          </w:p>
          <w:p w:rsidR="00A5122E" w:rsidRDefault="00A5122E" w:rsidP="00632458">
            <w:pPr>
              <w:rPr>
                <w:sz w:val="21"/>
                <w:szCs w:val="21"/>
              </w:rPr>
            </w:pPr>
            <w:r>
              <w:rPr>
                <w:sz w:val="21"/>
                <w:szCs w:val="21"/>
              </w:rPr>
              <w:t>-Ar svarbi šiandien tradicinė pasaulio samprata?</w:t>
            </w:r>
          </w:p>
          <w:p w:rsidR="00A5122E" w:rsidRDefault="00A5122E" w:rsidP="00632458">
            <w:pPr>
              <w:rPr>
                <w:sz w:val="21"/>
                <w:szCs w:val="21"/>
              </w:rPr>
            </w:pPr>
            <w:r>
              <w:rPr>
                <w:sz w:val="21"/>
                <w:szCs w:val="21"/>
              </w:rPr>
              <w:t>-Kuo grindžiamas asmens ir tautos, asmens ir tėvynės ryšys?</w:t>
            </w:r>
          </w:p>
          <w:p w:rsidR="00A5122E" w:rsidRDefault="00A5122E" w:rsidP="00632458">
            <w:pPr>
              <w:rPr>
                <w:sz w:val="21"/>
                <w:szCs w:val="21"/>
              </w:rPr>
            </w:pPr>
            <w:r>
              <w:rPr>
                <w:sz w:val="21"/>
                <w:szCs w:val="21"/>
              </w:rPr>
              <w:t>-Tautinė ir pilietinė asmens tapatybė;</w:t>
            </w:r>
          </w:p>
          <w:p w:rsidR="00A5122E" w:rsidRDefault="00A5122E" w:rsidP="00632458">
            <w:pPr>
              <w:rPr>
                <w:sz w:val="21"/>
                <w:szCs w:val="21"/>
              </w:rPr>
            </w:pPr>
            <w:r>
              <w:rPr>
                <w:sz w:val="21"/>
                <w:szCs w:val="21"/>
              </w:rPr>
              <w:t>-Koks žmogus – tokia jo tėvynė?</w:t>
            </w:r>
          </w:p>
          <w:p w:rsidR="00A5122E" w:rsidRDefault="00A5122E" w:rsidP="00632458">
            <w:pPr>
              <w:rPr>
                <w:sz w:val="21"/>
                <w:szCs w:val="21"/>
              </w:rPr>
            </w:pPr>
            <w:r>
              <w:rPr>
                <w:sz w:val="21"/>
                <w:szCs w:val="21"/>
              </w:rPr>
              <w:t>-Vydūno asmenybė;</w:t>
            </w:r>
          </w:p>
          <w:p w:rsidR="00A5122E" w:rsidRPr="002D2FAA" w:rsidRDefault="00A5122E" w:rsidP="00632458">
            <w:pPr>
              <w:rPr>
                <w:sz w:val="21"/>
                <w:szCs w:val="21"/>
              </w:rPr>
            </w:pPr>
            <w:r>
              <w:rPr>
                <w:sz w:val="21"/>
                <w:szCs w:val="21"/>
              </w:rPr>
              <w:t>-S. Gedos asmenybė.</w:t>
            </w:r>
          </w:p>
        </w:tc>
        <w:tc>
          <w:tcPr>
            <w:tcW w:w="2574" w:type="dxa"/>
          </w:tcPr>
          <w:p w:rsidR="00A5122E" w:rsidRDefault="00A5122E" w:rsidP="00632458">
            <w:pPr>
              <w:rPr>
                <w:sz w:val="21"/>
                <w:szCs w:val="21"/>
              </w:rPr>
            </w:pPr>
            <w:r>
              <w:rPr>
                <w:sz w:val="21"/>
                <w:szCs w:val="21"/>
              </w:rPr>
              <w:t>-S. Geda „Giesmė apie pasaulio medį“;</w:t>
            </w:r>
          </w:p>
          <w:p w:rsidR="00A5122E" w:rsidRDefault="00A5122E" w:rsidP="00632458">
            <w:pPr>
              <w:rPr>
                <w:sz w:val="21"/>
                <w:szCs w:val="21"/>
              </w:rPr>
            </w:pPr>
            <w:r>
              <w:rPr>
                <w:sz w:val="21"/>
                <w:szCs w:val="21"/>
              </w:rPr>
              <w:t>-Vydūnas „Tėvynė ir žmogus“ (iš Vydūnas „Septyni šimtmečiai lietuvių ir vokiečių santykių“;</w:t>
            </w:r>
          </w:p>
          <w:p w:rsidR="00A5122E" w:rsidRPr="002D2FAA" w:rsidRDefault="00A5122E" w:rsidP="00632458">
            <w:pPr>
              <w:rPr>
                <w:sz w:val="21"/>
                <w:szCs w:val="21"/>
              </w:rPr>
            </w:pPr>
            <w:r>
              <w:rPr>
                <w:sz w:val="21"/>
                <w:szCs w:val="21"/>
              </w:rPr>
              <w:t>-R. Gavelis „Jauno žmogaus memuarai“ (12 laiškas, ištraukos).</w:t>
            </w:r>
          </w:p>
        </w:tc>
        <w:tc>
          <w:tcPr>
            <w:tcW w:w="2228" w:type="dxa"/>
          </w:tcPr>
          <w:p w:rsidR="00687B9D" w:rsidRDefault="00614BA9" w:rsidP="00632458">
            <w:pPr>
              <w:rPr>
                <w:sz w:val="21"/>
                <w:szCs w:val="21"/>
              </w:rPr>
            </w:pPr>
            <w:r>
              <w:rPr>
                <w:sz w:val="21"/>
                <w:szCs w:val="21"/>
              </w:rPr>
              <w:t>2</w:t>
            </w:r>
          </w:p>
          <w:p w:rsidR="00687B9D" w:rsidRPr="00687B9D" w:rsidRDefault="00687B9D" w:rsidP="00687B9D">
            <w:pPr>
              <w:rPr>
                <w:sz w:val="21"/>
                <w:szCs w:val="21"/>
              </w:rPr>
            </w:pPr>
          </w:p>
          <w:p w:rsidR="00687B9D" w:rsidRPr="00687B9D" w:rsidRDefault="00791AFD" w:rsidP="00687B9D">
            <w:pPr>
              <w:rPr>
                <w:sz w:val="21"/>
                <w:szCs w:val="21"/>
              </w:rPr>
            </w:pPr>
            <w:r>
              <w:rPr>
                <w:sz w:val="21"/>
                <w:szCs w:val="21"/>
              </w:rPr>
              <w:t>-</w:t>
            </w:r>
          </w:p>
          <w:p w:rsidR="00687B9D" w:rsidRDefault="00687B9D" w:rsidP="00687B9D">
            <w:pPr>
              <w:rPr>
                <w:sz w:val="21"/>
                <w:szCs w:val="21"/>
              </w:rPr>
            </w:pPr>
          </w:p>
          <w:p w:rsidR="00687B9D" w:rsidRDefault="00687B9D" w:rsidP="00687B9D">
            <w:pPr>
              <w:rPr>
                <w:sz w:val="21"/>
                <w:szCs w:val="21"/>
              </w:rPr>
            </w:pPr>
          </w:p>
          <w:p w:rsidR="00687B9D" w:rsidRDefault="00687B9D" w:rsidP="00687B9D">
            <w:pPr>
              <w:rPr>
                <w:sz w:val="21"/>
                <w:szCs w:val="21"/>
              </w:rPr>
            </w:pPr>
          </w:p>
          <w:p w:rsidR="00687B9D" w:rsidRDefault="00687B9D" w:rsidP="00687B9D">
            <w:pPr>
              <w:rPr>
                <w:sz w:val="21"/>
                <w:szCs w:val="21"/>
              </w:rPr>
            </w:pPr>
          </w:p>
          <w:p w:rsidR="00A5122E" w:rsidRPr="00687B9D" w:rsidRDefault="00687B9D" w:rsidP="00687B9D">
            <w:pPr>
              <w:rPr>
                <w:sz w:val="21"/>
                <w:szCs w:val="21"/>
              </w:rPr>
            </w:pPr>
            <w:r>
              <w:rPr>
                <w:sz w:val="21"/>
                <w:szCs w:val="21"/>
              </w:rPr>
              <w:t>1</w:t>
            </w:r>
          </w:p>
        </w:tc>
        <w:tc>
          <w:tcPr>
            <w:tcW w:w="2939" w:type="dxa"/>
          </w:tcPr>
          <w:p w:rsidR="00A5122E" w:rsidRDefault="00A5122E" w:rsidP="00632458">
            <w:pPr>
              <w:rPr>
                <w:sz w:val="21"/>
                <w:szCs w:val="21"/>
              </w:rPr>
            </w:pPr>
            <w:r>
              <w:rPr>
                <w:sz w:val="21"/>
                <w:szCs w:val="21"/>
              </w:rPr>
              <w:t>-P. Vaičaitis „Yra šalis“;</w:t>
            </w:r>
          </w:p>
          <w:p w:rsidR="00A5122E" w:rsidRDefault="00A5122E" w:rsidP="00632458">
            <w:pPr>
              <w:rPr>
                <w:sz w:val="21"/>
                <w:szCs w:val="21"/>
              </w:rPr>
            </w:pPr>
            <w:r>
              <w:rPr>
                <w:sz w:val="21"/>
                <w:szCs w:val="21"/>
              </w:rPr>
              <w:t>-J. Degutytė „Mažutė“, „Aš-tavo“, „Gimtoji kalba“, „Monologas akmeniui“;</w:t>
            </w:r>
          </w:p>
          <w:p w:rsidR="00A5122E" w:rsidRDefault="00A5122E" w:rsidP="00632458">
            <w:pPr>
              <w:rPr>
                <w:sz w:val="21"/>
                <w:szCs w:val="21"/>
              </w:rPr>
            </w:pPr>
            <w:r>
              <w:rPr>
                <w:sz w:val="21"/>
                <w:szCs w:val="21"/>
              </w:rPr>
              <w:t>-Liūnė Sutema „Nebėra nieko svetimo“, „Taip gera kalbinti tuos, kurių nebėra...“;</w:t>
            </w:r>
          </w:p>
          <w:p w:rsidR="00A5122E" w:rsidRDefault="00A5122E" w:rsidP="00632458">
            <w:pPr>
              <w:rPr>
                <w:sz w:val="21"/>
                <w:szCs w:val="21"/>
              </w:rPr>
            </w:pPr>
            <w:r>
              <w:rPr>
                <w:sz w:val="21"/>
                <w:szCs w:val="21"/>
              </w:rPr>
              <w:t>-A. Mackus „Netikėjimas“, „Užsklanda: rečitatyvas ir šauksmas“, „Lietuva“,</w:t>
            </w:r>
          </w:p>
          <w:p w:rsidR="00A5122E" w:rsidRDefault="00A5122E" w:rsidP="00632458">
            <w:pPr>
              <w:rPr>
                <w:sz w:val="21"/>
                <w:szCs w:val="21"/>
              </w:rPr>
            </w:pPr>
            <w:r>
              <w:rPr>
                <w:sz w:val="21"/>
                <w:szCs w:val="21"/>
              </w:rPr>
              <w:t>-N. Vėlius „Pasaulio modelis“ (iš „Senovės Baltų pasaulėžiūra“);</w:t>
            </w:r>
          </w:p>
          <w:p w:rsidR="00A5122E" w:rsidRDefault="00A5122E" w:rsidP="00632458">
            <w:pPr>
              <w:rPr>
                <w:sz w:val="21"/>
                <w:szCs w:val="21"/>
              </w:rPr>
            </w:pPr>
            <w:r>
              <w:rPr>
                <w:sz w:val="21"/>
                <w:szCs w:val="21"/>
              </w:rPr>
              <w:t>-G. Grajauskas „Lietuviai“;</w:t>
            </w:r>
          </w:p>
          <w:p w:rsidR="00A5122E" w:rsidRDefault="00A5122E" w:rsidP="00632458">
            <w:pPr>
              <w:rPr>
                <w:sz w:val="21"/>
                <w:szCs w:val="21"/>
              </w:rPr>
            </w:pPr>
            <w:r>
              <w:rPr>
                <w:sz w:val="21"/>
                <w:szCs w:val="21"/>
              </w:rPr>
              <w:t>-S. Čiurlionienė-Kymantaitė „Apie tautos auklėjimą“;</w:t>
            </w:r>
          </w:p>
          <w:p w:rsidR="00A5122E" w:rsidRDefault="00A5122E" w:rsidP="00632458">
            <w:pPr>
              <w:rPr>
                <w:sz w:val="21"/>
                <w:szCs w:val="21"/>
              </w:rPr>
            </w:pPr>
            <w:r>
              <w:rPr>
                <w:sz w:val="21"/>
                <w:szCs w:val="21"/>
              </w:rPr>
              <w:t xml:space="preserve">-V. Zaborskaitė „Apie tautą“, „Apie patriotizmą“, „Apie kalbą“ (iš </w:t>
            </w:r>
            <w:proofErr w:type="spellStart"/>
            <w:r>
              <w:rPr>
                <w:sz w:val="21"/>
                <w:szCs w:val="21"/>
              </w:rPr>
              <w:t>kn</w:t>
            </w:r>
            <w:proofErr w:type="spellEnd"/>
            <w:r>
              <w:rPr>
                <w:sz w:val="21"/>
                <w:szCs w:val="21"/>
              </w:rPr>
              <w:t>. „Gairės“);</w:t>
            </w:r>
          </w:p>
          <w:p w:rsidR="00A5122E" w:rsidRDefault="00A5122E" w:rsidP="00632458">
            <w:pPr>
              <w:rPr>
                <w:sz w:val="21"/>
                <w:szCs w:val="21"/>
              </w:rPr>
            </w:pPr>
            <w:r>
              <w:rPr>
                <w:sz w:val="21"/>
                <w:szCs w:val="21"/>
              </w:rPr>
              <w:t xml:space="preserve">-V. Kavolis „Gyvasis </w:t>
            </w:r>
            <w:r>
              <w:rPr>
                <w:sz w:val="21"/>
                <w:szCs w:val="21"/>
              </w:rPr>
              <w:lastRenderedPageBreak/>
              <w:t>lietuviškumas“ (iš „Nepriklausomųjų kelias“);</w:t>
            </w:r>
          </w:p>
          <w:p w:rsidR="00A5122E" w:rsidRPr="002D2FAA" w:rsidRDefault="00A5122E" w:rsidP="00632458">
            <w:pPr>
              <w:rPr>
                <w:sz w:val="21"/>
                <w:szCs w:val="21"/>
              </w:rPr>
            </w:pPr>
            <w:r>
              <w:rPr>
                <w:sz w:val="21"/>
                <w:szCs w:val="21"/>
              </w:rPr>
              <w:t>-A. J. Greimas „Būti lietuviu“.</w:t>
            </w:r>
          </w:p>
        </w:tc>
        <w:tc>
          <w:tcPr>
            <w:tcW w:w="2219" w:type="dxa"/>
          </w:tcPr>
          <w:p w:rsidR="00A5122E" w:rsidRDefault="000B3D3A" w:rsidP="00632458">
            <w:pPr>
              <w:rPr>
                <w:sz w:val="21"/>
                <w:szCs w:val="21"/>
              </w:rPr>
            </w:pPr>
            <w:r>
              <w:rPr>
                <w:sz w:val="21"/>
                <w:szCs w:val="21"/>
              </w:rPr>
              <w:lastRenderedPageBreak/>
              <w:t>-</w:t>
            </w:r>
          </w:p>
          <w:p w:rsidR="000B3D3A" w:rsidRDefault="000B3D3A" w:rsidP="00632458">
            <w:pPr>
              <w:rPr>
                <w:sz w:val="21"/>
                <w:szCs w:val="21"/>
              </w:rPr>
            </w:pPr>
          </w:p>
          <w:p w:rsidR="000B3D3A" w:rsidRDefault="000B3D3A" w:rsidP="00632458">
            <w:pPr>
              <w:rPr>
                <w:sz w:val="21"/>
                <w:szCs w:val="21"/>
              </w:rPr>
            </w:pPr>
            <w:r>
              <w:rPr>
                <w:sz w:val="21"/>
                <w:szCs w:val="21"/>
              </w:rPr>
              <w:t>1</w:t>
            </w:r>
          </w:p>
          <w:p w:rsidR="000B3D3A" w:rsidRDefault="000B3D3A" w:rsidP="00632458">
            <w:pPr>
              <w:rPr>
                <w:sz w:val="21"/>
                <w:szCs w:val="21"/>
              </w:rPr>
            </w:pPr>
          </w:p>
          <w:p w:rsidR="000B3D3A" w:rsidRDefault="000B3D3A" w:rsidP="00632458">
            <w:pPr>
              <w:rPr>
                <w:sz w:val="21"/>
                <w:szCs w:val="21"/>
              </w:rPr>
            </w:pPr>
            <w:r>
              <w:rPr>
                <w:sz w:val="21"/>
                <w:szCs w:val="21"/>
              </w:rPr>
              <w:t>2</w:t>
            </w:r>
          </w:p>
          <w:p w:rsidR="000B3D3A" w:rsidRDefault="000B3D3A" w:rsidP="00632458">
            <w:pPr>
              <w:rPr>
                <w:sz w:val="21"/>
                <w:szCs w:val="21"/>
              </w:rPr>
            </w:pPr>
          </w:p>
          <w:p w:rsidR="000B3D3A" w:rsidRDefault="000B3D3A" w:rsidP="00632458">
            <w:pPr>
              <w:rPr>
                <w:sz w:val="21"/>
                <w:szCs w:val="21"/>
              </w:rPr>
            </w:pPr>
          </w:p>
          <w:p w:rsidR="000B3D3A" w:rsidRDefault="000B3D3A" w:rsidP="00632458">
            <w:pPr>
              <w:rPr>
                <w:sz w:val="21"/>
                <w:szCs w:val="21"/>
              </w:rPr>
            </w:pPr>
            <w:r>
              <w:rPr>
                <w:sz w:val="21"/>
                <w:szCs w:val="21"/>
              </w:rPr>
              <w:t>-</w:t>
            </w:r>
          </w:p>
          <w:p w:rsidR="000B3D3A" w:rsidRDefault="000B3D3A" w:rsidP="00632458">
            <w:pPr>
              <w:rPr>
                <w:sz w:val="21"/>
                <w:szCs w:val="21"/>
              </w:rPr>
            </w:pPr>
          </w:p>
          <w:p w:rsidR="000B3D3A" w:rsidRDefault="000B3D3A" w:rsidP="00632458">
            <w:pPr>
              <w:rPr>
                <w:sz w:val="21"/>
                <w:szCs w:val="21"/>
              </w:rPr>
            </w:pPr>
          </w:p>
          <w:p w:rsidR="000B3D3A" w:rsidRDefault="000B3D3A" w:rsidP="00632458">
            <w:pPr>
              <w:rPr>
                <w:sz w:val="21"/>
                <w:szCs w:val="21"/>
              </w:rPr>
            </w:pPr>
            <w:r>
              <w:rPr>
                <w:sz w:val="21"/>
                <w:szCs w:val="21"/>
              </w:rPr>
              <w:t>-</w:t>
            </w:r>
          </w:p>
          <w:p w:rsidR="000B3D3A" w:rsidRDefault="000B3D3A" w:rsidP="00632458">
            <w:pPr>
              <w:rPr>
                <w:sz w:val="21"/>
                <w:szCs w:val="21"/>
              </w:rPr>
            </w:pPr>
          </w:p>
          <w:p w:rsidR="000B3D3A" w:rsidRDefault="000B3D3A" w:rsidP="00632458">
            <w:pPr>
              <w:rPr>
                <w:sz w:val="21"/>
                <w:szCs w:val="21"/>
              </w:rPr>
            </w:pPr>
            <w:r>
              <w:rPr>
                <w:sz w:val="21"/>
                <w:szCs w:val="21"/>
              </w:rPr>
              <w:t>-</w:t>
            </w:r>
          </w:p>
          <w:p w:rsidR="000B3D3A" w:rsidRDefault="000B3D3A" w:rsidP="00632458">
            <w:pPr>
              <w:rPr>
                <w:sz w:val="21"/>
                <w:szCs w:val="21"/>
              </w:rPr>
            </w:pPr>
            <w:r>
              <w:rPr>
                <w:sz w:val="21"/>
                <w:szCs w:val="21"/>
              </w:rPr>
              <w:t>-</w:t>
            </w:r>
          </w:p>
          <w:p w:rsidR="000B3D3A" w:rsidRDefault="000B3D3A" w:rsidP="00632458">
            <w:pPr>
              <w:rPr>
                <w:sz w:val="21"/>
                <w:szCs w:val="21"/>
              </w:rPr>
            </w:pPr>
          </w:p>
          <w:p w:rsidR="000B3D3A" w:rsidRDefault="000B3D3A" w:rsidP="00632458">
            <w:pPr>
              <w:rPr>
                <w:sz w:val="21"/>
                <w:szCs w:val="21"/>
              </w:rPr>
            </w:pPr>
            <w:r>
              <w:rPr>
                <w:sz w:val="21"/>
                <w:szCs w:val="21"/>
              </w:rPr>
              <w:t>-</w:t>
            </w:r>
          </w:p>
          <w:p w:rsidR="000B3D3A" w:rsidRDefault="000B3D3A" w:rsidP="00632458">
            <w:pPr>
              <w:rPr>
                <w:sz w:val="21"/>
                <w:szCs w:val="21"/>
              </w:rPr>
            </w:pPr>
          </w:p>
          <w:p w:rsidR="000B3D3A" w:rsidRDefault="000B3D3A" w:rsidP="00632458">
            <w:pPr>
              <w:rPr>
                <w:sz w:val="21"/>
                <w:szCs w:val="21"/>
              </w:rPr>
            </w:pPr>
          </w:p>
          <w:p w:rsidR="000B3D3A" w:rsidRDefault="000B3D3A" w:rsidP="00632458">
            <w:pPr>
              <w:rPr>
                <w:sz w:val="21"/>
                <w:szCs w:val="21"/>
              </w:rPr>
            </w:pPr>
            <w:r>
              <w:rPr>
                <w:sz w:val="21"/>
                <w:szCs w:val="21"/>
              </w:rPr>
              <w:t>-</w:t>
            </w:r>
          </w:p>
          <w:p w:rsidR="000B3D3A" w:rsidRDefault="000B3D3A" w:rsidP="00632458">
            <w:pPr>
              <w:rPr>
                <w:sz w:val="21"/>
                <w:szCs w:val="21"/>
              </w:rPr>
            </w:pPr>
          </w:p>
          <w:p w:rsidR="000B3D3A" w:rsidRDefault="000B3D3A" w:rsidP="00632458">
            <w:pPr>
              <w:rPr>
                <w:sz w:val="21"/>
                <w:szCs w:val="21"/>
              </w:rPr>
            </w:pPr>
          </w:p>
          <w:p w:rsidR="000B3D3A" w:rsidRDefault="000B3D3A" w:rsidP="00632458">
            <w:pPr>
              <w:rPr>
                <w:sz w:val="21"/>
                <w:szCs w:val="21"/>
              </w:rPr>
            </w:pPr>
            <w:r>
              <w:rPr>
                <w:sz w:val="21"/>
                <w:szCs w:val="21"/>
              </w:rPr>
              <w:t>-</w:t>
            </w:r>
          </w:p>
        </w:tc>
      </w:tr>
      <w:tr w:rsidR="00A5122E" w:rsidRPr="002D2FAA" w:rsidTr="00791AFD">
        <w:trPr>
          <w:trHeight w:val="135"/>
        </w:trPr>
        <w:tc>
          <w:tcPr>
            <w:tcW w:w="2235" w:type="dxa"/>
          </w:tcPr>
          <w:p w:rsidR="00A5122E" w:rsidRPr="009D4025" w:rsidRDefault="00A5122E" w:rsidP="00455927">
            <w:pPr>
              <w:rPr>
                <w:b/>
                <w:sz w:val="21"/>
                <w:szCs w:val="21"/>
              </w:rPr>
            </w:pPr>
            <w:r w:rsidRPr="009D4025">
              <w:rPr>
                <w:b/>
                <w:sz w:val="21"/>
                <w:szCs w:val="21"/>
              </w:rPr>
              <w:lastRenderedPageBreak/>
              <w:t xml:space="preserve">III tema: </w:t>
            </w:r>
            <w:r>
              <w:rPr>
                <w:b/>
                <w:sz w:val="21"/>
                <w:szCs w:val="21"/>
              </w:rPr>
              <w:t>Kūryba žmogaus gyvenime</w:t>
            </w:r>
          </w:p>
        </w:tc>
        <w:tc>
          <w:tcPr>
            <w:tcW w:w="2157" w:type="dxa"/>
          </w:tcPr>
          <w:p w:rsidR="00A5122E" w:rsidRDefault="00A5122E" w:rsidP="00632458">
            <w:pPr>
              <w:rPr>
                <w:sz w:val="21"/>
                <w:szCs w:val="21"/>
              </w:rPr>
            </w:pPr>
            <w:r>
              <w:rPr>
                <w:sz w:val="21"/>
                <w:szCs w:val="21"/>
              </w:rPr>
              <w:t>-Vaizduotės ir saviraiškos svarba.</w:t>
            </w:r>
          </w:p>
          <w:p w:rsidR="00A5122E" w:rsidRDefault="00A5122E" w:rsidP="00632458">
            <w:pPr>
              <w:rPr>
                <w:sz w:val="21"/>
                <w:szCs w:val="21"/>
              </w:rPr>
            </w:pPr>
            <w:r>
              <w:rPr>
                <w:sz w:val="21"/>
                <w:szCs w:val="21"/>
              </w:rPr>
              <w:t>-Kūrybinio pašaukimo paslaptis;</w:t>
            </w:r>
          </w:p>
          <w:p w:rsidR="00A5122E" w:rsidRDefault="00A5122E" w:rsidP="00632458">
            <w:pPr>
              <w:rPr>
                <w:sz w:val="21"/>
                <w:szCs w:val="21"/>
              </w:rPr>
            </w:pPr>
            <w:r>
              <w:rPr>
                <w:sz w:val="21"/>
                <w:szCs w:val="21"/>
              </w:rPr>
              <w:t>-Meno ir tikrovės, kūrėjo ir visuomenės santykis;</w:t>
            </w:r>
          </w:p>
          <w:p w:rsidR="00A5122E" w:rsidRDefault="00A5122E" w:rsidP="00632458">
            <w:pPr>
              <w:rPr>
                <w:sz w:val="21"/>
                <w:szCs w:val="21"/>
              </w:rPr>
            </w:pPr>
            <w:r>
              <w:rPr>
                <w:sz w:val="21"/>
                <w:szCs w:val="21"/>
              </w:rPr>
              <w:t>-Kūryba kaip meilės raiška;</w:t>
            </w:r>
          </w:p>
          <w:p w:rsidR="00A5122E" w:rsidRPr="002D2FAA" w:rsidRDefault="00A5122E" w:rsidP="00632458">
            <w:pPr>
              <w:rPr>
                <w:sz w:val="21"/>
                <w:szCs w:val="21"/>
              </w:rPr>
            </w:pPr>
            <w:r>
              <w:rPr>
                <w:sz w:val="21"/>
                <w:szCs w:val="21"/>
              </w:rPr>
              <w:t>-Pasitikėjimas kitu žmogumi.</w:t>
            </w:r>
          </w:p>
        </w:tc>
        <w:tc>
          <w:tcPr>
            <w:tcW w:w="2574" w:type="dxa"/>
          </w:tcPr>
          <w:p w:rsidR="00A5122E" w:rsidRDefault="00A5122E" w:rsidP="009D72D8">
            <w:pPr>
              <w:rPr>
                <w:sz w:val="21"/>
                <w:szCs w:val="21"/>
              </w:rPr>
            </w:pPr>
            <w:r>
              <w:rPr>
                <w:sz w:val="21"/>
                <w:szCs w:val="21"/>
              </w:rPr>
              <w:t>-I.</w:t>
            </w:r>
            <w:r w:rsidRPr="009D72D8">
              <w:rPr>
                <w:sz w:val="21"/>
                <w:szCs w:val="21"/>
              </w:rPr>
              <w:t>Šeinius „Kuprelis“</w:t>
            </w:r>
            <w:r>
              <w:rPr>
                <w:sz w:val="21"/>
                <w:szCs w:val="21"/>
              </w:rPr>
              <w:t>;</w:t>
            </w:r>
          </w:p>
          <w:p w:rsidR="00A5122E" w:rsidRPr="009D72D8" w:rsidRDefault="00A5122E" w:rsidP="009D72D8">
            <w:pPr>
              <w:rPr>
                <w:sz w:val="21"/>
                <w:szCs w:val="21"/>
              </w:rPr>
            </w:pPr>
            <w:r>
              <w:rPr>
                <w:sz w:val="21"/>
                <w:szCs w:val="21"/>
              </w:rPr>
              <w:t>-O. Vaildas „</w:t>
            </w:r>
            <w:proofErr w:type="spellStart"/>
            <w:r>
              <w:rPr>
                <w:sz w:val="21"/>
                <w:szCs w:val="21"/>
              </w:rPr>
              <w:t>Doriano</w:t>
            </w:r>
            <w:proofErr w:type="spellEnd"/>
            <w:r>
              <w:rPr>
                <w:sz w:val="21"/>
                <w:szCs w:val="21"/>
              </w:rPr>
              <w:t xml:space="preserve"> </w:t>
            </w:r>
            <w:proofErr w:type="spellStart"/>
            <w:r>
              <w:rPr>
                <w:sz w:val="21"/>
                <w:szCs w:val="21"/>
              </w:rPr>
              <w:t>Grėjaus</w:t>
            </w:r>
            <w:proofErr w:type="spellEnd"/>
            <w:r>
              <w:rPr>
                <w:sz w:val="21"/>
                <w:szCs w:val="21"/>
              </w:rPr>
              <w:t xml:space="preserve"> portretas“ arba kitas pasirinktas užsienio autoriaus kūrinys.</w:t>
            </w:r>
          </w:p>
        </w:tc>
        <w:tc>
          <w:tcPr>
            <w:tcW w:w="2228" w:type="dxa"/>
          </w:tcPr>
          <w:p w:rsidR="00791AFD" w:rsidRDefault="00791AFD" w:rsidP="00632458">
            <w:pPr>
              <w:rPr>
                <w:sz w:val="21"/>
                <w:szCs w:val="21"/>
              </w:rPr>
            </w:pPr>
            <w:r>
              <w:rPr>
                <w:sz w:val="21"/>
                <w:szCs w:val="21"/>
              </w:rPr>
              <w:t>15</w:t>
            </w:r>
          </w:p>
          <w:p w:rsidR="00A5122E" w:rsidRPr="00791AFD" w:rsidRDefault="00791AFD" w:rsidP="00791AFD">
            <w:pPr>
              <w:rPr>
                <w:sz w:val="21"/>
                <w:szCs w:val="21"/>
              </w:rPr>
            </w:pPr>
            <w:r>
              <w:rPr>
                <w:sz w:val="21"/>
                <w:szCs w:val="21"/>
              </w:rPr>
              <w:t>3</w:t>
            </w:r>
          </w:p>
        </w:tc>
        <w:tc>
          <w:tcPr>
            <w:tcW w:w="2939" w:type="dxa"/>
          </w:tcPr>
          <w:p w:rsidR="00A5122E" w:rsidRDefault="00A5122E" w:rsidP="00632458">
            <w:pPr>
              <w:rPr>
                <w:sz w:val="21"/>
                <w:szCs w:val="21"/>
              </w:rPr>
            </w:pPr>
            <w:r>
              <w:rPr>
                <w:sz w:val="21"/>
                <w:szCs w:val="21"/>
              </w:rPr>
              <w:t>-M.K. Čiurlionis „Laiškai Sofijai“ (ištraukos);</w:t>
            </w:r>
          </w:p>
          <w:p w:rsidR="00A5122E" w:rsidRDefault="00A5122E" w:rsidP="00632458">
            <w:pPr>
              <w:rPr>
                <w:sz w:val="21"/>
                <w:szCs w:val="21"/>
              </w:rPr>
            </w:pPr>
            <w:r>
              <w:rPr>
                <w:sz w:val="21"/>
                <w:szCs w:val="21"/>
              </w:rPr>
              <w:t xml:space="preserve">-H. Radausko, J. Aisčio, A. </w:t>
            </w:r>
            <w:proofErr w:type="spellStart"/>
            <w:r>
              <w:rPr>
                <w:sz w:val="21"/>
                <w:szCs w:val="21"/>
              </w:rPr>
              <w:t>Nykos-Niliūno,</w:t>
            </w:r>
            <w:proofErr w:type="spellEnd"/>
            <w:r>
              <w:rPr>
                <w:sz w:val="21"/>
                <w:szCs w:val="21"/>
              </w:rPr>
              <w:t xml:space="preserve"> A. Marčėno eilėraščiai apie kūrybą;</w:t>
            </w:r>
          </w:p>
          <w:p w:rsidR="00A5122E" w:rsidRDefault="00A5122E" w:rsidP="00632458">
            <w:pPr>
              <w:rPr>
                <w:sz w:val="21"/>
                <w:szCs w:val="21"/>
              </w:rPr>
            </w:pPr>
            <w:r>
              <w:rPr>
                <w:sz w:val="21"/>
                <w:szCs w:val="21"/>
              </w:rPr>
              <w:t>-L. S. Černiauskaitė“ Benedikto slenksčiai“;</w:t>
            </w:r>
          </w:p>
          <w:p w:rsidR="00A5122E" w:rsidRDefault="00A5122E" w:rsidP="00632458">
            <w:pPr>
              <w:rPr>
                <w:sz w:val="21"/>
                <w:szCs w:val="21"/>
              </w:rPr>
            </w:pPr>
            <w:r>
              <w:rPr>
                <w:sz w:val="21"/>
                <w:szCs w:val="21"/>
              </w:rPr>
              <w:t>-</w:t>
            </w:r>
            <w:proofErr w:type="spellStart"/>
            <w:r>
              <w:rPr>
                <w:sz w:val="21"/>
                <w:szCs w:val="21"/>
              </w:rPr>
              <w:t>Dž</w:t>
            </w:r>
            <w:proofErr w:type="spellEnd"/>
            <w:r>
              <w:rPr>
                <w:sz w:val="21"/>
                <w:szCs w:val="21"/>
              </w:rPr>
              <w:t xml:space="preserve">. Londonas „Martinas </w:t>
            </w:r>
            <w:proofErr w:type="spellStart"/>
            <w:r>
              <w:rPr>
                <w:sz w:val="21"/>
                <w:szCs w:val="21"/>
              </w:rPr>
              <w:t>Idenas</w:t>
            </w:r>
            <w:proofErr w:type="spellEnd"/>
            <w:r>
              <w:rPr>
                <w:sz w:val="21"/>
                <w:szCs w:val="21"/>
              </w:rPr>
              <w:t>“;</w:t>
            </w:r>
          </w:p>
          <w:p w:rsidR="00A5122E" w:rsidRDefault="00A5122E" w:rsidP="00632458">
            <w:pPr>
              <w:rPr>
                <w:sz w:val="21"/>
                <w:szCs w:val="21"/>
              </w:rPr>
            </w:pPr>
            <w:r>
              <w:rPr>
                <w:sz w:val="21"/>
                <w:szCs w:val="21"/>
              </w:rPr>
              <w:t>-R. M. Rilkė „Laiškai jaunam poetui“;</w:t>
            </w:r>
          </w:p>
          <w:p w:rsidR="00A5122E" w:rsidRPr="002D2FAA" w:rsidRDefault="00A5122E" w:rsidP="00632458">
            <w:pPr>
              <w:rPr>
                <w:sz w:val="21"/>
                <w:szCs w:val="21"/>
              </w:rPr>
            </w:pPr>
            <w:r>
              <w:rPr>
                <w:sz w:val="21"/>
                <w:szCs w:val="21"/>
              </w:rPr>
              <w:t>-M. Ivaškevičius „Stilius plius“.</w:t>
            </w:r>
          </w:p>
        </w:tc>
        <w:tc>
          <w:tcPr>
            <w:tcW w:w="2219" w:type="dxa"/>
          </w:tcPr>
          <w:p w:rsidR="00CC303E" w:rsidRDefault="00CC303E" w:rsidP="00632458">
            <w:pPr>
              <w:rPr>
                <w:sz w:val="21"/>
                <w:szCs w:val="21"/>
              </w:rPr>
            </w:pPr>
            <w:r>
              <w:rPr>
                <w:sz w:val="21"/>
                <w:szCs w:val="21"/>
              </w:rPr>
              <w:t>-</w:t>
            </w:r>
          </w:p>
          <w:p w:rsidR="00CC303E" w:rsidRDefault="00CC303E" w:rsidP="00CC303E">
            <w:pPr>
              <w:rPr>
                <w:sz w:val="21"/>
                <w:szCs w:val="21"/>
              </w:rPr>
            </w:pPr>
          </w:p>
          <w:p w:rsidR="00CC303E" w:rsidRDefault="00CC303E" w:rsidP="00CC303E">
            <w:pPr>
              <w:rPr>
                <w:sz w:val="21"/>
                <w:szCs w:val="21"/>
              </w:rPr>
            </w:pPr>
            <w:r>
              <w:rPr>
                <w:sz w:val="21"/>
                <w:szCs w:val="21"/>
              </w:rPr>
              <w:t>+</w:t>
            </w:r>
          </w:p>
          <w:p w:rsidR="00CC303E" w:rsidRDefault="00CC303E" w:rsidP="00CC303E">
            <w:pPr>
              <w:rPr>
                <w:sz w:val="21"/>
                <w:szCs w:val="21"/>
              </w:rPr>
            </w:pPr>
          </w:p>
          <w:p w:rsidR="00CC303E" w:rsidRDefault="00CC303E" w:rsidP="00CC303E">
            <w:pPr>
              <w:rPr>
                <w:sz w:val="21"/>
                <w:szCs w:val="21"/>
              </w:rPr>
            </w:pPr>
          </w:p>
          <w:p w:rsidR="00CC303E" w:rsidRDefault="00CC303E" w:rsidP="00CC303E">
            <w:pPr>
              <w:rPr>
                <w:sz w:val="21"/>
                <w:szCs w:val="21"/>
              </w:rPr>
            </w:pPr>
            <w:r>
              <w:rPr>
                <w:sz w:val="21"/>
                <w:szCs w:val="21"/>
              </w:rPr>
              <w:t>1</w:t>
            </w:r>
          </w:p>
          <w:p w:rsidR="00CC303E" w:rsidRDefault="00CC303E" w:rsidP="00CC303E">
            <w:pPr>
              <w:rPr>
                <w:sz w:val="21"/>
                <w:szCs w:val="21"/>
              </w:rPr>
            </w:pPr>
          </w:p>
          <w:p w:rsidR="00CC303E" w:rsidRDefault="00CC303E" w:rsidP="00CC303E">
            <w:pPr>
              <w:rPr>
                <w:sz w:val="21"/>
                <w:szCs w:val="21"/>
              </w:rPr>
            </w:pPr>
            <w:r>
              <w:rPr>
                <w:sz w:val="21"/>
                <w:szCs w:val="21"/>
              </w:rPr>
              <w:t>-</w:t>
            </w:r>
          </w:p>
          <w:p w:rsidR="00CC303E" w:rsidRDefault="00CC303E" w:rsidP="00CC303E">
            <w:pPr>
              <w:rPr>
                <w:sz w:val="21"/>
                <w:szCs w:val="21"/>
              </w:rPr>
            </w:pPr>
          </w:p>
          <w:p w:rsidR="00CC303E" w:rsidRDefault="00CC303E" w:rsidP="00CC303E">
            <w:pPr>
              <w:rPr>
                <w:sz w:val="21"/>
                <w:szCs w:val="21"/>
              </w:rPr>
            </w:pPr>
            <w:r>
              <w:rPr>
                <w:sz w:val="21"/>
                <w:szCs w:val="21"/>
              </w:rPr>
              <w:t>-</w:t>
            </w:r>
          </w:p>
          <w:p w:rsidR="00A5122E" w:rsidRDefault="00A5122E" w:rsidP="00CC303E">
            <w:pPr>
              <w:rPr>
                <w:sz w:val="21"/>
                <w:szCs w:val="21"/>
              </w:rPr>
            </w:pPr>
          </w:p>
          <w:p w:rsidR="00CC303E" w:rsidRPr="00CC303E" w:rsidRDefault="00CC303E" w:rsidP="00CC303E">
            <w:pPr>
              <w:rPr>
                <w:sz w:val="21"/>
                <w:szCs w:val="21"/>
              </w:rPr>
            </w:pPr>
            <w:r>
              <w:rPr>
                <w:sz w:val="21"/>
                <w:szCs w:val="21"/>
              </w:rPr>
              <w:t>-</w:t>
            </w:r>
          </w:p>
        </w:tc>
      </w:tr>
      <w:tr w:rsidR="00A5122E" w:rsidRPr="002D2FAA" w:rsidTr="00791AFD">
        <w:trPr>
          <w:trHeight w:val="3853"/>
        </w:trPr>
        <w:tc>
          <w:tcPr>
            <w:tcW w:w="2235" w:type="dxa"/>
          </w:tcPr>
          <w:p w:rsidR="00A5122E" w:rsidRPr="009D4025" w:rsidRDefault="00A5122E" w:rsidP="00455927">
            <w:pPr>
              <w:rPr>
                <w:b/>
                <w:sz w:val="21"/>
                <w:szCs w:val="21"/>
              </w:rPr>
            </w:pPr>
            <w:r>
              <w:rPr>
                <w:b/>
                <w:sz w:val="21"/>
                <w:szCs w:val="21"/>
              </w:rPr>
              <w:t>IV tema: Dialog</w:t>
            </w:r>
            <w:r w:rsidR="00791AFD">
              <w:rPr>
                <w:b/>
                <w:sz w:val="21"/>
                <w:szCs w:val="21"/>
              </w:rPr>
              <w:t>as su tradicija: mitas, tautosa</w:t>
            </w:r>
            <w:r>
              <w:rPr>
                <w:b/>
                <w:sz w:val="21"/>
                <w:szCs w:val="21"/>
              </w:rPr>
              <w:t>ka, literatūra</w:t>
            </w:r>
          </w:p>
        </w:tc>
        <w:tc>
          <w:tcPr>
            <w:tcW w:w="2157" w:type="dxa"/>
          </w:tcPr>
          <w:p w:rsidR="00A5122E" w:rsidRDefault="00791AFD" w:rsidP="00632458">
            <w:pPr>
              <w:rPr>
                <w:sz w:val="21"/>
                <w:szCs w:val="21"/>
              </w:rPr>
            </w:pPr>
            <w:r>
              <w:rPr>
                <w:sz w:val="21"/>
                <w:szCs w:val="21"/>
              </w:rPr>
              <w:t>-</w:t>
            </w:r>
            <w:r w:rsidR="00A5122E">
              <w:rPr>
                <w:sz w:val="21"/>
                <w:szCs w:val="21"/>
              </w:rPr>
              <w:t>Etninės kultūros savitumas ir svarba šiandien;</w:t>
            </w:r>
          </w:p>
          <w:p w:rsidR="00A5122E" w:rsidRDefault="00A5122E" w:rsidP="00632458">
            <w:pPr>
              <w:rPr>
                <w:sz w:val="21"/>
                <w:szCs w:val="21"/>
              </w:rPr>
            </w:pPr>
            <w:r>
              <w:rPr>
                <w:sz w:val="21"/>
                <w:szCs w:val="21"/>
              </w:rPr>
              <w:t>-Tradicinės kultūros pažinimas ir perdavimas;</w:t>
            </w:r>
          </w:p>
          <w:p w:rsidR="00A5122E" w:rsidRDefault="00A5122E" w:rsidP="00632458">
            <w:pPr>
              <w:rPr>
                <w:sz w:val="21"/>
                <w:szCs w:val="21"/>
              </w:rPr>
            </w:pPr>
            <w:r>
              <w:rPr>
                <w:sz w:val="21"/>
                <w:szCs w:val="21"/>
              </w:rPr>
              <w:t>-Senosios ir šiuolaikinės kultūros sandara – praradimai ir atradimai;</w:t>
            </w:r>
          </w:p>
          <w:p w:rsidR="00A5122E" w:rsidRDefault="00A5122E" w:rsidP="00632458">
            <w:pPr>
              <w:rPr>
                <w:sz w:val="21"/>
                <w:szCs w:val="21"/>
              </w:rPr>
            </w:pPr>
            <w:r>
              <w:rPr>
                <w:sz w:val="21"/>
                <w:szCs w:val="21"/>
              </w:rPr>
              <w:t>-Ką mums šiandien kalba mitai?</w:t>
            </w:r>
          </w:p>
          <w:p w:rsidR="00A5122E" w:rsidRPr="002D2FAA" w:rsidRDefault="00A5122E" w:rsidP="00632458">
            <w:pPr>
              <w:rPr>
                <w:sz w:val="21"/>
                <w:szCs w:val="21"/>
              </w:rPr>
            </w:pPr>
            <w:r>
              <w:rPr>
                <w:sz w:val="21"/>
                <w:szCs w:val="21"/>
              </w:rPr>
              <w:t>-M. Gimbutienės asmenybė.</w:t>
            </w:r>
          </w:p>
        </w:tc>
        <w:tc>
          <w:tcPr>
            <w:tcW w:w="2574" w:type="dxa"/>
          </w:tcPr>
          <w:p w:rsidR="00A5122E" w:rsidRDefault="00791AFD" w:rsidP="00632458">
            <w:pPr>
              <w:rPr>
                <w:sz w:val="21"/>
                <w:szCs w:val="21"/>
              </w:rPr>
            </w:pPr>
            <w:r>
              <w:rPr>
                <w:sz w:val="21"/>
                <w:szCs w:val="21"/>
              </w:rPr>
              <w:t>-Pokalbis su Marija Gimbutiene „Iš paskutiniųjų profesorės Marijos Gimbutienės susitikimų“ (ištraukos). (M. Gimbutienė „Laimos palytėta“ p. 115-125).</w:t>
            </w:r>
          </w:p>
          <w:p w:rsidR="00A5122E" w:rsidRPr="002D2FAA" w:rsidRDefault="00A5122E" w:rsidP="00632458">
            <w:pPr>
              <w:rPr>
                <w:sz w:val="21"/>
                <w:szCs w:val="21"/>
              </w:rPr>
            </w:pPr>
          </w:p>
        </w:tc>
        <w:tc>
          <w:tcPr>
            <w:tcW w:w="2228" w:type="dxa"/>
          </w:tcPr>
          <w:p w:rsidR="00A5122E" w:rsidRDefault="005C7E5D" w:rsidP="00632458">
            <w:pPr>
              <w:rPr>
                <w:sz w:val="21"/>
                <w:szCs w:val="21"/>
              </w:rPr>
            </w:pPr>
            <w:r>
              <w:rPr>
                <w:sz w:val="21"/>
                <w:szCs w:val="21"/>
              </w:rPr>
              <w:t>-</w:t>
            </w:r>
          </w:p>
        </w:tc>
        <w:tc>
          <w:tcPr>
            <w:tcW w:w="2939" w:type="dxa"/>
          </w:tcPr>
          <w:p w:rsidR="00A5122E" w:rsidRDefault="00A5122E" w:rsidP="00632458">
            <w:pPr>
              <w:rPr>
                <w:sz w:val="21"/>
                <w:szCs w:val="21"/>
              </w:rPr>
            </w:pPr>
            <w:r>
              <w:rPr>
                <w:sz w:val="21"/>
                <w:szCs w:val="21"/>
              </w:rPr>
              <w:t xml:space="preserve">-Pokalbis su Norbertu </w:t>
            </w:r>
            <w:proofErr w:type="spellStart"/>
            <w:r>
              <w:rPr>
                <w:sz w:val="21"/>
                <w:szCs w:val="21"/>
              </w:rPr>
              <w:t>Vėliumi</w:t>
            </w:r>
            <w:proofErr w:type="spellEnd"/>
            <w:r>
              <w:rPr>
                <w:sz w:val="21"/>
                <w:szCs w:val="21"/>
              </w:rPr>
              <w:t xml:space="preserve">. „Apie etninę kultūrą. Pokalbis su N. </w:t>
            </w:r>
            <w:proofErr w:type="spellStart"/>
            <w:r>
              <w:rPr>
                <w:sz w:val="21"/>
                <w:szCs w:val="21"/>
              </w:rPr>
              <w:t>Vėliumi</w:t>
            </w:r>
            <w:proofErr w:type="spellEnd"/>
            <w:r>
              <w:rPr>
                <w:sz w:val="21"/>
                <w:szCs w:val="21"/>
              </w:rPr>
              <w:t xml:space="preserve"> (Norbertas Vėlius, p. 393-400).</w:t>
            </w:r>
          </w:p>
          <w:p w:rsidR="00A5122E" w:rsidRDefault="00A5122E" w:rsidP="00632458">
            <w:pPr>
              <w:rPr>
                <w:sz w:val="21"/>
                <w:szCs w:val="21"/>
              </w:rPr>
            </w:pPr>
            <w:r>
              <w:rPr>
                <w:sz w:val="21"/>
                <w:szCs w:val="21"/>
              </w:rPr>
              <w:t>-Pokalbis su Gintaru Beresnevičiumi „Duetas XIV. Pokalbininkas etnologas Gintaras Beresnevičius (T. Sakalauskas „Duetai“, p. 171-187);</w:t>
            </w:r>
          </w:p>
          <w:p w:rsidR="00A5122E" w:rsidRDefault="00A5122E" w:rsidP="00632458">
            <w:pPr>
              <w:rPr>
                <w:sz w:val="21"/>
                <w:szCs w:val="21"/>
              </w:rPr>
            </w:pPr>
            <w:r>
              <w:rPr>
                <w:sz w:val="21"/>
                <w:szCs w:val="21"/>
              </w:rPr>
              <w:t>-M. Valančius „Apie senųjų žemaičių tikėjimą“, „Apie žemaičių krikštą“ (M. Valančius „Žemaičių vyskupystė“, 17 ir 25 skirsniai).</w:t>
            </w:r>
          </w:p>
          <w:p w:rsidR="00A5122E" w:rsidRPr="002D2FAA" w:rsidRDefault="00A5122E" w:rsidP="00632458">
            <w:pPr>
              <w:rPr>
                <w:sz w:val="21"/>
                <w:szCs w:val="21"/>
              </w:rPr>
            </w:pPr>
          </w:p>
        </w:tc>
        <w:tc>
          <w:tcPr>
            <w:tcW w:w="2219" w:type="dxa"/>
          </w:tcPr>
          <w:p w:rsidR="00A5122E" w:rsidRDefault="005769E8" w:rsidP="00632458">
            <w:pPr>
              <w:rPr>
                <w:sz w:val="21"/>
                <w:szCs w:val="21"/>
              </w:rPr>
            </w:pPr>
            <w:r>
              <w:rPr>
                <w:sz w:val="21"/>
                <w:szCs w:val="21"/>
              </w:rPr>
              <w:t>-</w:t>
            </w:r>
          </w:p>
          <w:p w:rsidR="005769E8" w:rsidRDefault="005769E8" w:rsidP="00632458">
            <w:pPr>
              <w:rPr>
                <w:sz w:val="21"/>
                <w:szCs w:val="21"/>
              </w:rPr>
            </w:pPr>
            <w:r>
              <w:rPr>
                <w:sz w:val="21"/>
                <w:szCs w:val="21"/>
              </w:rPr>
              <w:t>-</w:t>
            </w:r>
          </w:p>
          <w:p w:rsidR="005769E8" w:rsidRDefault="005769E8" w:rsidP="00632458">
            <w:pPr>
              <w:rPr>
                <w:sz w:val="21"/>
                <w:szCs w:val="21"/>
              </w:rPr>
            </w:pPr>
          </w:p>
          <w:p w:rsidR="005769E8" w:rsidRDefault="005769E8" w:rsidP="00632458">
            <w:pPr>
              <w:rPr>
                <w:sz w:val="21"/>
                <w:szCs w:val="21"/>
              </w:rPr>
            </w:pPr>
          </w:p>
          <w:p w:rsidR="005769E8" w:rsidRDefault="005769E8" w:rsidP="00632458">
            <w:pPr>
              <w:rPr>
                <w:sz w:val="21"/>
                <w:szCs w:val="21"/>
              </w:rPr>
            </w:pPr>
            <w:r>
              <w:rPr>
                <w:sz w:val="21"/>
                <w:szCs w:val="21"/>
              </w:rPr>
              <w:t>-</w:t>
            </w:r>
          </w:p>
          <w:p w:rsidR="005769E8" w:rsidRDefault="005769E8" w:rsidP="00632458">
            <w:pPr>
              <w:rPr>
                <w:sz w:val="21"/>
                <w:szCs w:val="21"/>
              </w:rPr>
            </w:pPr>
          </w:p>
          <w:p w:rsidR="005769E8" w:rsidRDefault="005769E8" w:rsidP="00632458">
            <w:pPr>
              <w:rPr>
                <w:sz w:val="21"/>
                <w:szCs w:val="21"/>
              </w:rPr>
            </w:pPr>
          </w:p>
          <w:p w:rsidR="005769E8" w:rsidRDefault="005769E8" w:rsidP="00632458">
            <w:pPr>
              <w:rPr>
                <w:sz w:val="21"/>
                <w:szCs w:val="21"/>
              </w:rPr>
            </w:pPr>
            <w:r>
              <w:rPr>
                <w:sz w:val="21"/>
                <w:szCs w:val="21"/>
              </w:rPr>
              <w:t>-</w:t>
            </w:r>
          </w:p>
          <w:p w:rsidR="005769E8" w:rsidRDefault="005769E8" w:rsidP="00632458">
            <w:pPr>
              <w:rPr>
                <w:sz w:val="21"/>
                <w:szCs w:val="21"/>
              </w:rPr>
            </w:pPr>
          </w:p>
          <w:p w:rsidR="005769E8" w:rsidRDefault="005769E8" w:rsidP="00632458">
            <w:pPr>
              <w:rPr>
                <w:sz w:val="21"/>
                <w:szCs w:val="21"/>
              </w:rPr>
            </w:pPr>
          </w:p>
          <w:p w:rsidR="005769E8" w:rsidRDefault="00180982" w:rsidP="00632458">
            <w:pPr>
              <w:rPr>
                <w:sz w:val="21"/>
                <w:szCs w:val="21"/>
              </w:rPr>
            </w:pPr>
            <w:r>
              <w:rPr>
                <w:sz w:val="21"/>
                <w:szCs w:val="21"/>
              </w:rPr>
              <w:t>2</w:t>
            </w:r>
          </w:p>
        </w:tc>
      </w:tr>
      <w:tr w:rsidR="00025B75" w:rsidRPr="002D2FAA" w:rsidTr="00025B75">
        <w:trPr>
          <w:trHeight w:val="557"/>
        </w:trPr>
        <w:tc>
          <w:tcPr>
            <w:tcW w:w="2235" w:type="dxa"/>
          </w:tcPr>
          <w:p w:rsidR="00025B75" w:rsidRDefault="00025B75" w:rsidP="00455927">
            <w:pPr>
              <w:rPr>
                <w:b/>
                <w:sz w:val="21"/>
                <w:szCs w:val="21"/>
              </w:rPr>
            </w:pPr>
            <w:r>
              <w:rPr>
                <w:b/>
                <w:sz w:val="21"/>
                <w:szCs w:val="21"/>
              </w:rPr>
              <w:t>V tema: Antika ir jos ženklai literatūroje.</w:t>
            </w:r>
          </w:p>
        </w:tc>
        <w:tc>
          <w:tcPr>
            <w:tcW w:w="2157" w:type="dxa"/>
          </w:tcPr>
          <w:p w:rsidR="00025B75" w:rsidRDefault="00025B75" w:rsidP="00632458">
            <w:pPr>
              <w:rPr>
                <w:sz w:val="21"/>
                <w:szCs w:val="21"/>
              </w:rPr>
            </w:pPr>
          </w:p>
        </w:tc>
        <w:tc>
          <w:tcPr>
            <w:tcW w:w="2574" w:type="dxa"/>
          </w:tcPr>
          <w:p w:rsidR="00025B75" w:rsidRDefault="00025B75" w:rsidP="00632458">
            <w:pPr>
              <w:rPr>
                <w:sz w:val="21"/>
                <w:szCs w:val="21"/>
              </w:rPr>
            </w:pPr>
          </w:p>
        </w:tc>
        <w:tc>
          <w:tcPr>
            <w:tcW w:w="2228" w:type="dxa"/>
          </w:tcPr>
          <w:p w:rsidR="00025B75" w:rsidRDefault="00025B75" w:rsidP="00632458">
            <w:pPr>
              <w:rPr>
                <w:sz w:val="21"/>
                <w:szCs w:val="21"/>
              </w:rPr>
            </w:pPr>
          </w:p>
        </w:tc>
        <w:tc>
          <w:tcPr>
            <w:tcW w:w="2939" w:type="dxa"/>
          </w:tcPr>
          <w:p w:rsidR="00025B75" w:rsidRDefault="00025B75" w:rsidP="00632458">
            <w:pPr>
              <w:rPr>
                <w:sz w:val="21"/>
                <w:szCs w:val="21"/>
              </w:rPr>
            </w:pPr>
          </w:p>
        </w:tc>
        <w:tc>
          <w:tcPr>
            <w:tcW w:w="2219" w:type="dxa"/>
          </w:tcPr>
          <w:p w:rsidR="00025B75" w:rsidRDefault="00025B75" w:rsidP="00632458">
            <w:pPr>
              <w:rPr>
                <w:sz w:val="21"/>
                <w:szCs w:val="21"/>
              </w:rPr>
            </w:pPr>
          </w:p>
        </w:tc>
      </w:tr>
      <w:tr w:rsidR="00025B75" w:rsidRPr="002D2FAA" w:rsidTr="00025B75">
        <w:trPr>
          <w:trHeight w:val="557"/>
        </w:trPr>
        <w:tc>
          <w:tcPr>
            <w:tcW w:w="2235" w:type="dxa"/>
          </w:tcPr>
          <w:p w:rsidR="00025B75" w:rsidRDefault="00025B75" w:rsidP="00455927">
            <w:pPr>
              <w:rPr>
                <w:b/>
                <w:sz w:val="21"/>
                <w:szCs w:val="21"/>
              </w:rPr>
            </w:pPr>
            <w:r>
              <w:rPr>
                <w:b/>
                <w:sz w:val="21"/>
                <w:szCs w:val="21"/>
              </w:rPr>
              <w:t xml:space="preserve">V tema. 1 </w:t>
            </w:r>
            <w:proofErr w:type="spellStart"/>
            <w:r>
              <w:rPr>
                <w:b/>
                <w:sz w:val="21"/>
                <w:szCs w:val="21"/>
              </w:rPr>
              <w:t>potemė</w:t>
            </w:r>
            <w:proofErr w:type="spellEnd"/>
            <w:r>
              <w:rPr>
                <w:b/>
                <w:sz w:val="21"/>
                <w:szCs w:val="21"/>
              </w:rPr>
              <w:t>. Antikos mitai.</w:t>
            </w:r>
          </w:p>
        </w:tc>
        <w:tc>
          <w:tcPr>
            <w:tcW w:w="2157" w:type="dxa"/>
          </w:tcPr>
          <w:p w:rsidR="00025B75" w:rsidRDefault="00025B75" w:rsidP="00632458">
            <w:pPr>
              <w:rPr>
                <w:sz w:val="21"/>
                <w:szCs w:val="21"/>
              </w:rPr>
            </w:pPr>
            <w:r>
              <w:rPr>
                <w:sz w:val="21"/>
                <w:szCs w:val="21"/>
              </w:rPr>
              <w:t xml:space="preserve">Mitų reikšmė Antikos ir dabarties žmogaus gyvenimui. Graikų mitinio pasaulio modelis. Mitų herojai ir jų žygių prasmė. </w:t>
            </w:r>
            <w:r>
              <w:rPr>
                <w:sz w:val="21"/>
                <w:szCs w:val="21"/>
              </w:rPr>
              <w:lastRenderedPageBreak/>
              <w:t>Skirtas likimas ir sąmoningas pasirinkimas. Mito interpretacija.</w:t>
            </w:r>
          </w:p>
        </w:tc>
        <w:tc>
          <w:tcPr>
            <w:tcW w:w="2574" w:type="dxa"/>
          </w:tcPr>
          <w:p w:rsidR="00025B75" w:rsidRDefault="00025B75" w:rsidP="00632458">
            <w:pPr>
              <w:rPr>
                <w:sz w:val="21"/>
                <w:szCs w:val="21"/>
              </w:rPr>
            </w:pPr>
            <w:r>
              <w:rPr>
                <w:sz w:val="21"/>
                <w:szCs w:val="21"/>
              </w:rPr>
              <w:lastRenderedPageBreak/>
              <w:t>-Graikų mitai (</w:t>
            </w:r>
            <w:proofErr w:type="spellStart"/>
            <w:r>
              <w:rPr>
                <w:sz w:val="21"/>
                <w:szCs w:val="21"/>
              </w:rPr>
              <w:t>Prometėjas</w:t>
            </w:r>
            <w:proofErr w:type="spellEnd"/>
            <w:r>
              <w:rPr>
                <w:sz w:val="21"/>
                <w:szCs w:val="21"/>
              </w:rPr>
              <w:t xml:space="preserve">, Sizifas, Narcizas, </w:t>
            </w:r>
            <w:proofErr w:type="spellStart"/>
            <w:r>
              <w:rPr>
                <w:sz w:val="21"/>
                <w:szCs w:val="21"/>
              </w:rPr>
              <w:t>Orfėjas</w:t>
            </w:r>
            <w:proofErr w:type="spellEnd"/>
            <w:r>
              <w:rPr>
                <w:sz w:val="21"/>
                <w:szCs w:val="21"/>
              </w:rPr>
              <w:t xml:space="preserve"> ir Euridikė, Dedalas ir Ikaras);</w:t>
            </w:r>
          </w:p>
          <w:p w:rsidR="00025B75" w:rsidRDefault="00025B75" w:rsidP="00632458">
            <w:pPr>
              <w:rPr>
                <w:sz w:val="21"/>
                <w:szCs w:val="21"/>
              </w:rPr>
            </w:pPr>
            <w:r>
              <w:rPr>
                <w:sz w:val="21"/>
                <w:szCs w:val="21"/>
              </w:rPr>
              <w:t>-Pasirinktas mitą interpretuojantis lietuvių poeto eilėraštis.</w:t>
            </w:r>
          </w:p>
        </w:tc>
        <w:tc>
          <w:tcPr>
            <w:tcW w:w="2228" w:type="dxa"/>
          </w:tcPr>
          <w:p w:rsidR="00025B75" w:rsidRDefault="00F61DFA" w:rsidP="00632458">
            <w:pPr>
              <w:rPr>
                <w:sz w:val="21"/>
                <w:szCs w:val="21"/>
              </w:rPr>
            </w:pPr>
            <w:r>
              <w:rPr>
                <w:sz w:val="21"/>
                <w:szCs w:val="21"/>
              </w:rPr>
              <w:t>+</w:t>
            </w:r>
          </w:p>
        </w:tc>
        <w:tc>
          <w:tcPr>
            <w:tcW w:w="2939" w:type="dxa"/>
          </w:tcPr>
          <w:p w:rsidR="00025B75" w:rsidRDefault="00025B75" w:rsidP="00632458">
            <w:pPr>
              <w:rPr>
                <w:sz w:val="21"/>
                <w:szCs w:val="21"/>
              </w:rPr>
            </w:pPr>
            <w:r>
              <w:rPr>
                <w:sz w:val="21"/>
                <w:szCs w:val="21"/>
              </w:rPr>
              <w:t>-Ovidijus „Metamorfozės“;</w:t>
            </w:r>
          </w:p>
          <w:p w:rsidR="00025B75" w:rsidRDefault="00025B75" w:rsidP="00632458">
            <w:pPr>
              <w:rPr>
                <w:sz w:val="21"/>
                <w:szCs w:val="21"/>
              </w:rPr>
            </w:pPr>
            <w:r>
              <w:rPr>
                <w:sz w:val="21"/>
                <w:szCs w:val="21"/>
              </w:rPr>
              <w:t>-V. M. Putinas „</w:t>
            </w:r>
            <w:proofErr w:type="spellStart"/>
            <w:r>
              <w:rPr>
                <w:sz w:val="21"/>
                <w:szCs w:val="21"/>
              </w:rPr>
              <w:t>Prometėjas</w:t>
            </w:r>
            <w:proofErr w:type="spellEnd"/>
            <w:r>
              <w:rPr>
                <w:sz w:val="21"/>
                <w:szCs w:val="21"/>
              </w:rPr>
              <w:t>“;</w:t>
            </w:r>
          </w:p>
          <w:p w:rsidR="00025B75" w:rsidRDefault="00025B75" w:rsidP="00632458">
            <w:pPr>
              <w:rPr>
                <w:sz w:val="21"/>
                <w:szCs w:val="21"/>
              </w:rPr>
            </w:pPr>
            <w:r>
              <w:rPr>
                <w:sz w:val="21"/>
                <w:szCs w:val="21"/>
              </w:rPr>
              <w:t>-H. Radauskas „</w:t>
            </w:r>
            <w:proofErr w:type="spellStart"/>
            <w:r>
              <w:rPr>
                <w:sz w:val="21"/>
                <w:szCs w:val="21"/>
              </w:rPr>
              <w:t>Afroditė</w:t>
            </w:r>
            <w:proofErr w:type="spellEnd"/>
            <w:r>
              <w:rPr>
                <w:sz w:val="21"/>
                <w:szCs w:val="21"/>
              </w:rPr>
              <w:t xml:space="preserve"> ir Narcizas“;</w:t>
            </w:r>
          </w:p>
          <w:p w:rsidR="00025B75" w:rsidRDefault="00025B75" w:rsidP="00632458">
            <w:pPr>
              <w:rPr>
                <w:sz w:val="21"/>
                <w:szCs w:val="21"/>
              </w:rPr>
            </w:pPr>
            <w:r>
              <w:rPr>
                <w:sz w:val="21"/>
                <w:szCs w:val="21"/>
              </w:rPr>
              <w:t>-J. Vaičiūnaitė „</w:t>
            </w:r>
            <w:proofErr w:type="spellStart"/>
            <w:r>
              <w:rPr>
                <w:sz w:val="21"/>
                <w:szCs w:val="21"/>
              </w:rPr>
              <w:t>Orfėjas</w:t>
            </w:r>
            <w:proofErr w:type="spellEnd"/>
            <w:r>
              <w:rPr>
                <w:sz w:val="21"/>
                <w:szCs w:val="21"/>
              </w:rPr>
              <w:t xml:space="preserve"> ir Euridikė“, „Keturi portretai“.</w:t>
            </w:r>
          </w:p>
          <w:p w:rsidR="00025B75" w:rsidRDefault="00025B75" w:rsidP="00632458">
            <w:pPr>
              <w:rPr>
                <w:sz w:val="21"/>
                <w:szCs w:val="21"/>
              </w:rPr>
            </w:pPr>
          </w:p>
        </w:tc>
        <w:tc>
          <w:tcPr>
            <w:tcW w:w="2219" w:type="dxa"/>
          </w:tcPr>
          <w:p w:rsidR="00025B75" w:rsidRDefault="00180982" w:rsidP="00632458">
            <w:pPr>
              <w:rPr>
                <w:sz w:val="21"/>
                <w:szCs w:val="21"/>
              </w:rPr>
            </w:pPr>
            <w:r>
              <w:rPr>
                <w:sz w:val="21"/>
                <w:szCs w:val="21"/>
              </w:rPr>
              <w:lastRenderedPageBreak/>
              <w:t>35 (</w:t>
            </w:r>
            <w:proofErr w:type="spellStart"/>
            <w:r>
              <w:rPr>
                <w:sz w:val="21"/>
                <w:szCs w:val="21"/>
              </w:rPr>
              <w:t>chrest</w:t>
            </w:r>
            <w:proofErr w:type="spellEnd"/>
            <w:r>
              <w:rPr>
                <w:sz w:val="21"/>
                <w:szCs w:val="21"/>
              </w:rPr>
              <w:t xml:space="preserve">. Ir </w:t>
            </w:r>
            <w:proofErr w:type="spellStart"/>
            <w:r>
              <w:rPr>
                <w:sz w:val="21"/>
                <w:szCs w:val="21"/>
              </w:rPr>
              <w:t>rašt</w:t>
            </w:r>
            <w:proofErr w:type="spellEnd"/>
            <w:r>
              <w:rPr>
                <w:sz w:val="21"/>
                <w:szCs w:val="21"/>
              </w:rPr>
              <w:t>.)</w:t>
            </w:r>
          </w:p>
          <w:p w:rsidR="008757C0" w:rsidRDefault="008757C0" w:rsidP="00632458">
            <w:pPr>
              <w:rPr>
                <w:sz w:val="21"/>
                <w:szCs w:val="21"/>
              </w:rPr>
            </w:pPr>
          </w:p>
          <w:p w:rsidR="008757C0" w:rsidRDefault="008757C0" w:rsidP="00632458">
            <w:pPr>
              <w:rPr>
                <w:sz w:val="21"/>
                <w:szCs w:val="21"/>
              </w:rPr>
            </w:pPr>
            <w:r>
              <w:rPr>
                <w:sz w:val="21"/>
                <w:szCs w:val="21"/>
              </w:rPr>
              <w:t>28</w:t>
            </w:r>
          </w:p>
          <w:p w:rsidR="008757C0" w:rsidRDefault="008757C0" w:rsidP="00632458">
            <w:pPr>
              <w:rPr>
                <w:sz w:val="21"/>
                <w:szCs w:val="21"/>
              </w:rPr>
            </w:pPr>
          </w:p>
          <w:p w:rsidR="008757C0" w:rsidRDefault="00E51B78" w:rsidP="00632458">
            <w:pPr>
              <w:rPr>
                <w:sz w:val="21"/>
                <w:szCs w:val="21"/>
              </w:rPr>
            </w:pPr>
            <w:r>
              <w:rPr>
                <w:sz w:val="21"/>
                <w:szCs w:val="21"/>
              </w:rPr>
              <w:t>1</w:t>
            </w:r>
          </w:p>
        </w:tc>
      </w:tr>
      <w:tr w:rsidR="00025B75" w:rsidRPr="002D2FAA" w:rsidTr="00025B75">
        <w:trPr>
          <w:trHeight w:val="557"/>
        </w:trPr>
        <w:tc>
          <w:tcPr>
            <w:tcW w:w="2235" w:type="dxa"/>
          </w:tcPr>
          <w:p w:rsidR="00025B75" w:rsidRDefault="00950CA6" w:rsidP="00455927">
            <w:pPr>
              <w:rPr>
                <w:b/>
                <w:sz w:val="21"/>
                <w:szCs w:val="21"/>
              </w:rPr>
            </w:pPr>
            <w:r>
              <w:rPr>
                <w:b/>
                <w:sz w:val="21"/>
                <w:szCs w:val="21"/>
              </w:rPr>
              <w:lastRenderedPageBreak/>
              <w:t xml:space="preserve">V tema. 2 </w:t>
            </w:r>
            <w:proofErr w:type="spellStart"/>
            <w:r>
              <w:rPr>
                <w:b/>
                <w:sz w:val="21"/>
                <w:szCs w:val="21"/>
              </w:rPr>
              <w:t>potemė</w:t>
            </w:r>
            <w:proofErr w:type="spellEnd"/>
            <w:r>
              <w:rPr>
                <w:b/>
                <w:sz w:val="21"/>
                <w:szCs w:val="21"/>
              </w:rPr>
              <w:t>. Herojinis epas.</w:t>
            </w:r>
          </w:p>
        </w:tc>
        <w:tc>
          <w:tcPr>
            <w:tcW w:w="2157" w:type="dxa"/>
          </w:tcPr>
          <w:p w:rsidR="00025B75" w:rsidRDefault="00950CA6" w:rsidP="00632458">
            <w:pPr>
              <w:rPr>
                <w:sz w:val="21"/>
                <w:szCs w:val="21"/>
              </w:rPr>
            </w:pPr>
            <w:r>
              <w:rPr>
                <w:sz w:val="21"/>
                <w:szCs w:val="21"/>
              </w:rPr>
              <w:t>Epas – ta</w:t>
            </w:r>
            <w:r w:rsidR="003E6474">
              <w:rPr>
                <w:sz w:val="21"/>
                <w:szCs w:val="21"/>
              </w:rPr>
              <w:t>utinę bendruomenę vaizduojan</w:t>
            </w:r>
            <w:r w:rsidR="00852754">
              <w:rPr>
                <w:sz w:val="21"/>
                <w:szCs w:val="21"/>
              </w:rPr>
              <w:t xml:space="preserve">tis, ugdantis ir telkiantis </w:t>
            </w:r>
            <w:proofErr w:type="spellStart"/>
            <w:r w:rsidR="00852754">
              <w:rPr>
                <w:sz w:val="21"/>
                <w:szCs w:val="21"/>
              </w:rPr>
              <w:t>psak</w:t>
            </w:r>
            <w:r w:rsidR="003E6474">
              <w:rPr>
                <w:sz w:val="21"/>
                <w:szCs w:val="21"/>
              </w:rPr>
              <w:t>ojimas</w:t>
            </w:r>
            <w:proofErr w:type="spellEnd"/>
            <w:r w:rsidR="003E6474">
              <w:rPr>
                <w:sz w:val="21"/>
                <w:szCs w:val="21"/>
              </w:rPr>
              <w:t>. Epo herojus ir jo kovos prasmė. Garbės ir šlovės samprata. Epinio pasakojimo poetika.</w:t>
            </w:r>
          </w:p>
        </w:tc>
        <w:tc>
          <w:tcPr>
            <w:tcW w:w="2574" w:type="dxa"/>
          </w:tcPr>
          <w:p w:rsidR="00025B75" w:rsidRDefault="00701B34" w:rsidP="00632458">
            <w:pPr>
              <w:rPr>
                <w:sz w:val="21"/>
                <w:szCs w:val="21"/>
              </w:rPr>
            </w:pPr>
            <w:r>
              <w:rPr>
                <w:sz w:val="21"/>
                <w:szCs w:val="21"/>
              </w:rPr>
              <w:t>Homeras „</w:t>
            </w:r>
            <w:proofErr w:type="spellStart"/>
            <w:r>
              <w:rPr>
                <w:sz w:val="21"/>
                <w:szCs w:val="21"/>
              </w:rPr>
              <w:t>Iliada</w:t>
            </w:r>
            <w:proofErr w:type="spellEnd"/>
            <w:r>
              <w:rPr>
                <w:sz w:val="21"/>
                <w:szCs w:val="21"/>
              </w:rPr>
              <w:t xml:space="preserve">“ (pasirinktos giesmės; siūloma: I. 1-445, 488-530, VI. </w:t>
            </w:r>
            <w:r w:rsidR="00916B32">
              <w:rPr>
                <w:sz w:val="21"/>
                <w:szCs w:val="21"/>
              </w:rPr>
              <w:t>238-</w:t>
            </w:r>
            <w:r w:rsidR="00382B42">
              <w:rPr>
                <w:sz w:val="21"/>
                <w:szCs w:val="21"/>
              </w:rPr>
              <w:t xml:space="preserve">529; </w:t>
            </w:r>
            <w:r w:rsidR="0044233D">
              <w:rPr>
                <w:sz w:val="21"/>
                <w:szCs w:val="21"/>
              </w:rPr>
              <w:t>XVI. 257-868; XVIII. 468-617; XXIV. 322-804), „Odisėja“ (pasirinktos giesmės; siūloma: I. 1-95; V. 92-</w:t>
            </w:r>
            <w:r w:rsidR="00EF117F">
              <w:rPr>
                <w:sz w:val="21"/>
                <w:szCs w:val="21"/>
              </w:rPr>
              <w:t>224</w:t>
            </w:r>
            <w:r w:rsidR="00AB2331">
              <w:rPr>
                <w:sz w:val="21"/>
                <w:szCs w:val="21"/>
              </w:rPr>
              <w:t>, 366-493; VI. 110-250; IX. 82-115; X. 210-309; XII. 166-259; XIII. 352-411; XXI. 51-433). Pasirinktas epą interpretuojantis lietuvių poeto eilėraštis.</w:t>
            </w:r>
          </w:p>
        </w:tc>
        <w:tc>
          <w:tcPr>
            <w:tcW w:w="2228" w:type="dxa"/>
          </w:tcPr>
          <w:p w:rsidR="00025B75" w:rsidRDefault="005C7E5D" w:rsidP="00632458">
            <w:pPr>
              <w:rPr>
                <w:sz w:val="21"/>
                <w:szCs w:val="21"/>
              </w:rPr>
            </w:pPr>
            <w:r>
              <w:rPr>
                <w:sz w:val="21"/>
                <w:szCs w:val="21"/>
              </w:rPr>
              <w:t>70 (Antikinė l-ra, Iš antikinio epo)</w:t>
            </w:r>
          </w:p>
        </w:tc>
        <w:tc>
          <w:tcPr>
            <w:tcW w:w="2939" w:type="dxa"/>
          </w:tcPr>
          <w:p w:rsidR="00025B75" w:rsidRDefault="00AB2331" w:rsidP="00632458">
            <w:pPr>
              <w:rPr>
                <w:sz w:val="21"/>
                <w:szCs w:val="21"/>
              </w:rPr>
            </w:pPr>
            <w:r>
              <w:rPr>
                <w:sz w:val="21"/>
                <w:szCs w:val="21"/>
              </w:rPr>
              <w:t>-Vergilijus „</w:t>
            </w:r>
            <w:proofErr w:type="spellStart"/>
            <w:r>
              <w:rPr>
                <w:sz w:val="21"/>
                <w:szCs w:val="21"/>
              </w:rPr>
              <w:t>Eneida</w:t>
            </w:r>
            <w:proofErr w:type="spellEnd"/>
            <w:r>
              <w:rPr>
                <w:sz w:val="21"/>
                <w:szCs w:val="21"/>
              </w:rPr>
              <w:t>“;</w:t>
            </w:r>
          </w:p>
          <w:p w:rsidR="00AB2331" w:rsidRDefault="00AB2331" w:rsidP="00632458">
            <w:pPr>
              <w:rPr>
                <w:sz w:val="21"/>
                <w:szCs w:val="21"/>
              </w:rPr>
            </w:pPr>
            <w:r>
              <w:rPr>
                <w:sz w:val="21"/>
                <w:szCs w:val="21"/>
              </w:rPr>
              <w:t>-V. Janavičius „Pakeliui į Atėnus“;</w:t>
            </w:r>
          </w:p>
          <w:p w:rsidR="00AB2331" w:rsidRDefault="00AB2331" w:rsidP="00632458">
            <w:pPr>
              <w:rPr>
                <w:sz w:val="21"/>
                <w:szCs w:val="21"/>
              </w:rPr>
            </w:pPr>
            <w:r>
              <w:rPr>
                <w:sz w:val="21"/>
                <w:szCs w:val="21"/>
              </w:rPr>
              <w:t xml:space="preserve">-K. Bradūnas „Odisėjas buvo nekantrus“; </w:t>
            </w:r>
          </w:p>
          <w:p w:rsidR="00AB2331" w:rsidRDefault="00AB2331" w:rsidP="00632458">
            <w:pPr>
              <w:rPr>
                <w:sz w:val="21"/>
                <w:szCs w:val="21"/>
              </w:rPr>
            </w:pPr>
            <w:r>
              <w:rPr>
                <w:sz w:val="21"/>
                <w:szCs w:val="21"/>
              </w:rPr>
              <w:t>-</w:t>
            </w:r>
            <w:r w:rsidR="00EB5B44">
              <w:rPr>
                <w:sz w:val="21"/>
                <w:szCs w:val="21"/>
              </w:rPr>
              <w:t xml:space="preserve">A. </w:t>
            </w:r>
            <w:proofErr w:type="spellStart"/>
            <w:r w:rsidR="00EB5B44">
              <w:rPr>
                <w:sz w:val="21"/>
                <w:szCs w:val="21"/>
              </w:rPr>
              <w:t>Nyka-Niliūnas</w:t>
            </w:r>
            <w:proofErr w:type="spellEnd"/>
            <w:r w:rsidR="00EB5B44">
              <w:rPr>
                <w:sz w:val="21"/>
                <w:szCs w:val="21"/>
              </w:rPr>
              <w:t xml:space="preserve"> „</w:t>
            </w:r>
            <w:r w:rsidR="00442347">
              <w:rPr>
                <w:sz w:val="21"/>
                <w:szCs w:val="21"/>
              </w:rPr>
              <w:t xml:space="preserve">Homero </w:t>
            </w:r>
            <w:r w:rsidR="00EB5B44">
              <w:rPr>
                <w:sz w:val="21"/>
                <w:szCs w:val="21"/>
              </w:rPr>
              <w:t>Laivų katalogas“;</w:t>
            </w:r>
          </w:p>
          <w:p w:rsidR="00EB5B44" w:rsidRDefault="00EB5B44" w:rsidP="00632458">
            <w:pPr>
              <w:rPr>
                <w:sz w:val="21"/>
                <w:szCs w:val="21"/>
              </w:rPr>
            </w:pPr>
            <w:r>
              <w:rPr>
                <w:sz w:val="21"/>
                <w:szCs w:val="21"/>
              </w:rPr>
              <w:t>-H. Radauskas „Homero jaunystė“, „Tėvynės vėjas“;</w:t>
            </w:r>
          </w:p>
          <w:p w:rsidR="00EB5B44" w:rsidRDefault="00EB5B44" w:rsidP="00632458">
            <w:pPr>
              <w:rPr>
                <w:sz w:val="21"/>
                <w:szCs w:val="21"/>
              </w:rPr>
            </w:pPr>
            <w:r>
              <w:rPr>
                <w:sz w:val="21"/>
                <w:szCs w:val="21"/>
              </w:rPr>
              <w:t xml:space="preserve">-A. A. Jonynas, M. </w:t>
            </w:r>
            <w:proofErr w:type="spellStart"/>
            <w:r>
              <w:rPr>
                <w:sz w:val="21"/>
                <w:szCs w:val="21"/>
              </w:rPr>
              <w:t>Vilutis</w:t>
            </w:r>
            <w:proofErr w:type="spellEnd"/>
            <w:r>
              <w:rPr>
                <w:sz w:val="21"/>
                <w:szCs w:val="21"/>
              </w:rPr>
              <w:t xml:space="preserve"> </w:t>
            </w:r>
            <w:r w:rsidR="00751569">
              <w:rPr>
                <w:sz w:val="21"/>
                <w:szCs w:val="21"/>
              </w:rPr>
              <w:t xml:space="preserve">„Paskutinės dienos </w:t>
            </w:r>
            <w:proofErr w:type="spellStart"/>
            <w:r w:rsidR="00751569">
              <w:rPr>
                <w:sz w:val="21"/>
                <w:szCs w:val="21"/>
              </w:rPr>
              <w:t>Itakėje</w:t>
            </w:r>
            <w:proofErr w:type="spellEnd"/>
            <w:r w:rsidR="00751569">
              <w:rPr>
                <w:sz w:val="21"/>
                <w:szCs w:val="21"/>
              </w:rPr>
              <w:t>“.</w:t>
            </w:r>
          </w:p>
        </w:tc>
        <w:tc>
          <w:tcPr>
            <w:tcW w:w="2219" w:type="dxa"/>
          </w:tcPr>
          <w:p w:rsidR="00025B75" w:rsidRDefault="00791251" w:rsidP="00632458">
            <w:pPr>
              <w:rPr>
                <w:sz w:val="21"/>
                <w:szCs w:val="21"/>
              </w:rPr>
            </w:pPr>
            <w:r>
              <w:rPr>
                <w:sz w:val="21"/>
                <w:szCs w:val="21"/>
              </w:rPr>
              <w:t xml:space="preserve">71 (1 </w:t>
            </w:r>
            <w:proofErr w:type="spellStart"/>
            <w:r>
              <w:rPr>
                <w:sz w:val="21"/>
                <w:szCs w:val="21"/>
              </w:rPr>
              <w:t>Pas.lit</w:t>
            </w:r>
            <w:proofErr w:type="spellEnd"/>
            <w:r>
              <w:rPr>
                <w:sz w:val="21"/>
                <w:szCs w:val="21"/>
              </w:rPr>
              <w:t xml:space="preserve">., 70 </w:t>
            </w:r>
            <w:proofErr w:type="spellStart"/>
            <w:r>
              <w:rPr>
                <w:sz w:val="21"/>
                <w:szCs w:val="21"/>
              </w:rPr>
              <w:t>antik</w:t>
            </w:r>
            <w:proofErr w:type="spellEnd"/>
            <w:r>
              <w:rPr>
                <w:sz w:val="21"/>
                <w:szCs w:val="21"/>
              </w:rPr>
              <w:t>.)</w:t>
            </w:r>
          </w:p>
          <w:p w:rsidR="00442347" w:rsidRDefault="00442347" w:rsidP="00632458">
            <w:pPr>
              <w:rPr>
                <w:sz w:val="21"/>
                <w:szCs w:val="21"/>
              </w:rPr>
            </w:pPr>
            <w:r>
              <w:rPr>
                <w:sz w:val="21"/>
                <w:szCs w:val="21"/>
              </w:rPr>
              <w:t>-</w:t>
            </w:r>
          </w:p>
          <w:p w:rsidR="00442347" w:rsidRDefault="00442347" w:rsidP="00632458">
            <w:pPr>
              <w:rPr>
                <w:sz w:val="21"/>
                <w:szCs w:val="21"/>
              </w:rPr>
            </w:pPr>
            <w:r>
              <w:rPr>
                <w:sz w:val="21"/>
                <w:szCs w:val="21"/>
              </w:rPr>
              <w:t>-</w:t>
            </w:r>
          </w:p>
          <w:p w:rsidR="00442347" w:rsidRDefault="00442347" w:rsidP="00632458">
            <w:pPr>
              <w:rPr>
                <w:sz w:val="21"/>
                <w:szCs w:val="21"/>
              </w:rPr>
            </w:pPr>
            <w:r>
              <w:rPr>
                <w:sz w:val="21"/>
                <w:szCs w:val="21"/>
              </w:rPr>
              <w:t>-</w:t>
            </w:r>
          </w:p>
          <w:p w:rsidR="00442347" w:rsidRDefault="00442347" w:rsidP="00632458">
            <w:pPr>
              <w:rPr>
                <w:sz w:val="21"/>
                <w:szCs w:val="21"/>
              </w:rPr>
            </w:pPr>
          </w:p>
          <w:p w:rsidR="00442347" w:rsidRDefault="006357A3" w:rsidP="00632458">
            <w:pPr>
              <w:rPr>
                <w:sz w:val="21"/>
                <w:szCs w:val="21"/>
              </w:rPr>
            </w:pPr>
            <w:r>
              <w:rPr>
                <w:sz w:val="21"/>
                <w:szCs w:val="21"/>
              </w:rPr>
              <w:t>7</w:t>
            </w:r>
          </w:p>
          <w:p w:rsidR="006357A3" w:rsidRDefault="006357A3" w:rsidP="00632458">
            <w:pPr>
              <w:rPr>
                <w:sz w:val="21"/>
                <w:szCs w:val="21"/>
              </w:rPr>
            </w:pPr>
          </w:p>
          <w:p w:rsidR="006357A3" w:rsidRDefault="006357A3" w:rsidP="00632458">
            <w:pPr>
              <w:rPr>
                <w:sz w:val="21"/>
                <w:szCs w:val="21"/>
              </w:rPr>
            </w:pPr>
            <w:r>
              <w:rPr>
                <w:sz w:val="21"/>
                <w:szCs w:val="21"/>
              </w:rPr>
              <w:t>28</w:t>
            </w:r>
          </w:p>
          <w:p w:rsidR="00B25379" w:rsidRDefault="00B25379" w:rsidP="00632458">
            <w:pPr>
              <w:rPr>
                <w:sz w:val="21"/>
                <w:szCs w:val="21"/>
              </w:rPr>
            </w:pPr>
          </w:p>
          <w:p w:rsidR="00B25379" w:rsidRDefault="00B25379" w:rsidP="00632458">
            <w:pPr>
              <w:rPr>
                <w:sz w:val="21"/>
                <w:szCs w:val="21"/>
              </w:rPr>
            </w:pPr>
            <w:r>
              <w:rPr>
                <w:sz w:val="21"/>
                <w:szCs w:val="21"/>
              </w:rPr>
              <w:t>-</w:t>
            </w:r>
          </w:p>
        </w:tc>
      </w:tr>
      <w:tr w:rsidR="006C3290" w:rsidRPr="002D2FAA" w:rsidTr="00025B75">
        <w:trPr>
          <w:trHeight w:val="557"/>
        </w:trPr>
        <w:tc>
          <w:tcPr>
            <w:tcW w:w="2235" w:type="dxa"/>
          </w:tcPr>
          <w:p w:rsidR="006C3290" w:rsidRDefault="0003565D" w:rsidP="00455927">
            <w:pPr>
              <w:rPr>
                <w:b/>
                <w:sz w:val="21"/>
                <w:szCs w:val="21"/>
              </w:rPr>
            </w:pPr>
            <w:r>
              <w:rPr>
                <w:b/>
                <w:sz w:val="21"/>
                <w:szCs w:val="21"/>
              </w:rPr>
              <w:t xml:space="preserve">V tema. 3 </w:t>
            </w:r>
            <w:proofErr w:type="spellStart"/>
            <w:r>
              <w:rPr>
                <w:b/>
                <w:sz w:val="21"/>
                <w:szCs w:val="21"/>
              </w:rPr>
              <w:t>potemė</w:t>
            </w:r>
            <w:proofErr w:type="spellEnd"/>
            <w:r>
              <w:rPr>
                <w:b/>
                <w:sz w:val="21"/>
                <w:szCs w:val="21"/>
              </w:rPr>
              <w:t>. Laisvo žmogaus laikysenos.</w:t>
            </w:r>
          </w:p>
        </w:tc>
        <w:tc>
          <w:tcPr>
            <w:tcW w:w="2157" w:type="dxa"/>
          </w:tcPr>
          <w:p w:rsidR="006C3290" w:rsidRDefault="00844239" w:rsidP="00632458">
            <w:pPr>
              <w:rPr>
                <w:sz w:val="21"/>
                <w:szCs w:val="21"/>
              </w:rPr>
            </w:pPr>
            <w:r>
              <w:rPr>
                <w:sz w:val="21"/>
                <w:szCs w:val="21"/>
              </w:rPr>
              <w:t>Viešo žodžio svarba ir galia. Laisvės vertė. Išminties meilė ir jos svarba žmogaus tobulėjimui. Savarankiškas, kritiškas žmogus ir jo įsipareigojimai bendruomenei. Bičiulystės ir bendruomeniškumo reikšmė. Oratorinio žodžio ypatumai.</w:t>
            </w:r>
          </w:p>
        </w:tc>
        <w:tc>
          <w:tcPr>
            <w:tcW w:w="2574" w:type="dxa"/>
          </w:tcPr>
          <w:p w:rsidR="006C3290" w:rsidRDefault="00983630" w:rsidP="00632458">
            <w:pPr>
              <w:rPr>
                <w:sz w:val="21"/>
                <w:szCs w:val="21"/>
              </w:rPr>
            </w:pPr>
            <w:r>
              <w:rPr>
                <w:sz w:val="21"/>
                <w:szCs w:val="21"/>
              </w:rPr>
              <w:t>-„</w:t>
            </w:r>
            <w:proofErr w:type="spellStart"/>
            <w:r>
              <w:rPr>
                <w:sz w:val="21"/>
                <w:szCs w:val="21"/>
              </w:rPr>
              <w:t>Periklio</w:t>
            </w:r>
            <w:proofErr w:type="spellEnd"/>
            <w:r>
              <w:rPr>
                <w:sz w:val="21"/>
                <w:szCs w:val="21"/>
              </w:rPr>
              <w:t xml:space="preserve"> kalba laidojant atėniečius iš </w:t>
            </w:r>
            <w:proofErr w:type="spellStart"/>
            <w:r>
              <w:rPr>
                <w:sz w:val="21"/>
                <w:szCs w:val="21"/>
              </w:rPr>
              <w:t>Tukidido</w:t>
            </w:r>
            <w:proofErr w:type="spellEnd"/>
            <w:r>
              <w:rPr>
                <w:sz w:val="21"/>
                <w:szCs w:val="21"/>
              </w:rPr>
              <w:t xml:space="preserve"> „Peloponeso karo“ (ištraukos);</w:t>
            </w:r>
          </w:p>
          <w:p w:rsidR="00983630" w:rsidRDefault="00983630" w:rsidP="00632458">
            <w:pPr>
              <w:rPr>
                <w:sz w:val="21"/>
                <w:szCs w:val="21"/>
              </w:rPr>
            </w:pPr>
            <w:r>
              <w:rPr>
                <w:sz w:val="21"/>
                <w:szCs w:val="21"/>
              </w:rPr>
              <w:t>-Sofoklis „Antigonė“;</w:t>
            </w:r>
          </w:p>
          <w:p w:rsidR="00983630" w:rsidRDefault="00983630" w:rsidP="00632458">
            <w:pPr>
              <w:rPr>
                <w:sz w:val="21"/>
                <w:szCs w:val="21"/>
              </w:rPr>
            </w:pPr>
            <w:r>
              <w:rPr>
                <w:sz w:val="21"/>
                <w:szCs w:val="21"/>
              </w:rPr>
              <w:t>-Horacijus „Jaunimui“;</w:t>
            </w:r>
          </w:p>
          <w:p w:rsidR="00983630" w:rsidRDefault="00983630" w:rsidP="00632458">
            <w:pPr>
              <w:rPr>
                <w:sz w:val="21"/>
                <w:szCs w:val="21"/>
              </w:rPr>
            </w:pPr>
            <w:r>
              <w:rPr>
                <w:sz w:val="21"/>
                <w:szCs w:val="21"/>
              </w:rPr>
              <w:t>-kalbos, telkiančios bendruomenę (iš N. Sadūnaitės kalbos teisme (ištraukos), 1975;</w:t>
            </w:r>
          </w:p>
          <w:p w:rsidR="00983630" w:rsidRDefault="00983630" w:rsidP="00632458">
            <w:pPr>
              <w:rPr>
                <w:sz w:val="21"/>
                <w:szCs w:val="21"/>
              </w:rPr>
            </w:pPr>
            <w:r>
              <w:rPr>
                <w:sz w:val="21"/>
                <w:szCs w:val="21"/>
              </w:rPr>
              <w:t>-S. Geda: „Žodis Lietuvai“: kalba Persitvarkymo Sąjūdžio mitinge Vingio parke (1988-07-09);</w:t>
            </w:r>
          </w:p>
          <w:p w:rsidR="00983630" w:rsidRDefault="00983630" w:rsidP="00632458">
            <w:pPr>
              <w:rPr>
                <w:sz w:val="21"/>
                <w:szCs w:val="21"/>
              </w:rPr>
            </w:pPr>
            <w:r>
              <w:rPr>
                <w:sz w:val="21"/>
                <w:szCs w:val="21"/>
              </w:rPr>
              <w:t>-Just. M</w:t>
            </w:r>
            <w:r w:rsidR="003F1867">
              <w:rPr>
                <w:sz w:val="21"/>
                <w:szCs w:val="21"/>
              </w:rPr>
              <w:t>a</w:t>
            </w:r>
            <w:r>
              <w:rPr>
                <w:sz w:val="21"/>
                <w:szCs w:val="21"/>
              </w:rPr>
              <w:t>rcinkevičius „Kalba laidojant sausio 13 žuvusiuosius</w:t>
            </w:r>
            <w:r w:rsidR="003F1867">
              <w:rPr>
                <w:sz w:val="21"/>
                <w:szCs w:val="21"/>
              </w:rPr>
              <w:t xml:space="preserve">“. </w:t>
            </w:r>
          </w:p>
          <w:p w:rsidR="003F1867" w:rsidRDefault="003F1867" w:rsidP="00632458">
            <w:pPr>
              <w:rPr>
                <w:sz w:val="21"/>
                <w:szCs w:val="21"/>
              </w:rPr>
            </w:pPr>
            <w:r>
              <w:rPr>
                <w:sz w:val="21"/>
                <w:szCs w:val="21"/>
              </w:rPr>
              <w:t>-V. Landsbergis „Kalba Jungtinėse Tautose (1991-09-17).</w:t>
            </w:r>
          </w:p>
        </w:tc>
        <w:tc>
          <w:tcPr>
            <w:tcW w:w="2228" w:type="dxa"/>
          </w:tcPr>
          <w:p w:rsidR="006C3290" w:rsidRDefault="006C3290" w:rsidP="00632458">
            <w:pPr>
              <w:rPr>
                <w:sz w:val="21"/>
                <w:szCs w:val="21"/>
              </w:rPr>
            </w:pPr>
          </w:p>
          <w:p w:rsidR="00FB2A08" w:rsidRDefault="00FB2A08" w:rsidP="00632458">
            <w:pPr>
              <w:rPr>
                <w:sz w:val="21"/>
                <w:szCs w:val="21"/>
              </w:rPr>
            </w:pPr>
          </w:p>
          <w:p w:rsidR="00FB2A08" w:rsidRDefault="00FB2A08" w:rsidP="00632458">
            <w:pPr>
              <w:rPr>
                <w:sz w:val="21"/>
                <w:szCs w:val="21"/>
              </w:rPr>
            </w:pPr>
          </w:p>
          <w:p w:rsidR="00FB2A08" w:rsidRDefault="00FB2A08" w:rsidP="00632458">
            <w:pPr>
              <w:rPr>
                <w:sz w:val="21"/>
                <w:szCs w:val="21"/>
              </w:rPr>
            </w:pPr>
          </w:p>
          <w:p w:rsidR="00FB2A08" w:rsidRDefault="00FB2A08" w:rsidP="00632458">
            <w:pPr>
              <w:rPr>
                <w:sz w:val="21"/>
                <w:szCs w:val="21"/>
              </w:rPr>
            </w:pPr>
            <w:r>
              <w:rPr>
                <w:sz w:val="21"/>
                <w:szCs w:val="21"/>
              </w:rPr>
              <w:t>36</w:t>
            </w:r>
          </w:p>
          <w:p w:rsidR="00FB2A08" w:rsidRDefault="00477424" w:rsidP="00632458">
            <w:pPr>
              <w:rPr>
                <w:sz w:val="21"/>
                <w:szCs w:val="21"/>
              </w:rPr>
            </w:pPr>
            <w:r>
              <w:rPr>
                <w:sz w:val="21"/>
                <w:szCs w:val="21"/>
              </w:rPr>
              <w:t>-</w:t>
            </w:r>
          </w:p>
          <w:p w:rsidR="00477424" w:rsidRDefault="00477424" w:rsidP="00632458">
            <w:pPr>
              <w:rPr>
                <w:sz w:val="21"/>
                <w:szCs w:val="21"/>
              </w:rPr>
            </w:pPr>
          </w:p>
          <w:p w:rsidR="00477424" w:rsidRDefault="00477424" w:rsidP="00632458">
            <w:pPr>
              <w:rPr>
                <w:sz w:val="21"/>
                <w:szCs w:val="21"/>
              </w:rPr>
            </w:pPr>
          </w:p>
          <w:p w:rsidR="00477424" w:rsidRDefault="00477424" w:rsidP="00632458">
            <w:pPr>
              <w:rPr>
                <w:sz w:val="21"/>
                <w:szCs w:val="21"/>
              </w:rPr>
            </w:pPr>
            <w:r>
              <w:rPr>
                <w:sz w:val="21"/>
                <w:szCs w:val="21"/>
              </w:rPr>
              <w:t>-</w:t>
            </w:r>
          </w:p>
          <w:p w:rsidR="00477424" w:rsidRDefault="00477424" w:rsidP="00632458">
            <w:pPr>
              <w:rPr>
                <w:sz w:val="21"/>
                <w:szCs w:val="21"/>
              </w:rPr>
            </w:pPr>
          </w:p>
          <w:p w:rsidR="00477424" w:rsidRDefault="00477424" w:rsidP="00632458">
            <w:pPr>
              <w:rPr>
                <w:sz w:val="21"/>
                <w:szCs w:val="21"/>
              </w:rPr>
            </w:pPr>
            <w:r>
              <w:rPr>
                <w:sz w:val="21"/>
                <w:szCs w:val="21"/>
              </w:rPr>
              <w:t>-</w:t>
            </w:r>
          </w:p>
          <w:p w:rsidR="00477424" w:rsidRDefault="00477424" w:rsidP="00632458">
            <w:pPr>
              <w:rPr>
                <w:sz w:val="21"/>
                <w:szCs w:val="21"/>
              </w:rPr>
            </w:pPr>
          </w:p>
          <w:p w:rsidR="00477424" w:rsidRDefault="00477424" w:rsidP="00632458">
            <w:pPr>
              <w:rPr>
                <w:sz w:val="21"/>
                <w:szCs w:val="21"/>
              </w:rPr>
            </w:pPr>
          </w:p>
          <w:p w:rsidR="00477424" w:rsidRDefault="00477424" w:rsidP="00632458">
            <w:pPr>
              <w:rPr>
                <w:sz w:val="21"/>
                <w:szCs w:val="21"/>
              </w:rPr>
            </w:pPr>
          </w:p>
          <w:p w:rsidR="00477424" w:rsidRDefault="00477424" w:rsidP="00632458">
            <w:pPr>
              <w:rPr>
                <w:sz w:val="21"/>
                <w:szCs w:val="21"/>
              </w:rPr>
            </w:pPr>
            <w:r>
              <w:rPr>
                <w:sz w:val="21"/>
                <w:szCs w:val="21"/>
              </w:rPr>
              <w:t>-</w:t>
            </w:r>
          </w:p>
          <w:p w:rsidR="00477424" w:rsidRDefault="00477424" w:rsidP="00632458">
            <w:pPr>
              <w:rPr>
                <w:sz w:val="21"/>
                <w:szCs w:val="21"/>
              </w:rPr>
            </w:pPr>
          </w:p>
          <w:p w:rsidR="00477424" w:rsidRDefault="00477424" w:rsidP="00632458">
            <w:pPr>
              <w:rPr>
                <w:sz w:val="21"/>
                <w:szCs w:val="21"/>
              </w:rPr>
            </w:pPr>
          </w:p>
          <w:p w:rsidR="00477424" w:rsidRDefault="00477424" w:rsidP="00632458">
            <w:pPr>
              <w:rPr>
                <w:sz w:val="21"/>
                <w:szCs w:val="21"/>
              </w:rPr>
            </w:pPr>
            <w:r>
              <w:rPr>
                <w:sz w:val="21"/>
                <w:szCs w:val="21"/>
              </w:rPr>
              <w:t>-</w:t>
            </w:r>
          </w:p>
        </w:tc>
        <w:tc>
          <w:tcPr>
            <w:tcW w:w="2939" w:type="dxa"/>
          </w:tcPr>
          <w:p w:rsidR="006C3290" w:rsidRDefault="003F1867" w:rsidP="00632458">
            <w:pPr>
              <w:rPr>
                <w:sz w:val="21"/>
                <w:szCs w:val="21"/>
              </w:rPr>
            </w:pPr>
            <w:r>
              <w:rPr>
                <w:sz w:val="21"/>
                <w:szCs w:val="21"/>
              </w:rPr>
              <w:t>-Sokrato kalba teisme iš Platono „Sokrato apologijos“.</w:t>
            </w:r>
          </w:p>
          <w:p w:rsidR="003F1867" w:rsidRDefault="003F1867" w:rsidP="00632458">
            <w:pPr>
              <w:rPr>
                <w:sz w:val="21"/>
                <w:szCs w:val="21"/>
              </w:rPr>
            </w:pPr>
            <w:r>
              <w:rPr>
                <w:sz w:val="21"/>
                <w:szCs w:val="21"/>
              </w:rPr>
              <w:t>-Ciceronas „Prieš Marką Antonijų“ (XIV filipika). „Apie bičiulystę“;</w:t>
            </w:r>
          </w:p>
          <w:p w:rsidR="003F1867" w:rsidRDefault="003F1867" w:rsidP="00632458">
            <w:pPr>
              <w:rPr>
                <w:sz w:val="21"/>
                <w:szCs w:val="21"/>
              </w:rPr>
            </w:pPr>
            <w:r>
              <w:rPr>
                <w:sz w:val="21"/>
                <w:szCs w:val="21"/>
              </w:rPr>
              <w:t xml:space="preserve">-P. Karpavičius „Pamokslas, sakytas minint piliečius, paaukojusius gyvybę už laisvę ir tėvynę (ištraukos su </w:t>
            </w:r>
            <w:proofErr w:type="spellStart"/>
            <w:r>
              <w:rPr>
                <w:sz w:val="21"/>
                <w:szCs w:val="21"/>
              </w:rPr>
              <w:t>Periklio</w:t>
            </w:r>
            <w:proofErr w:type="spellEnd"/>
            <w:r>
              <w:rPr>
                <w:sz w:val="21"/>
                <w:szCs w:val="21"/>
              </w:rPr>
              <w:t xml:space="preserve"> ir Cicerono citatomis);</w:t>
            </w:r>
          </w:p>
          <w:p w:rsidR="003F1867" w:rsidRDefault="003F1867" w:rsidP="00632458">
            <w:pPr>
              <w:rPr>
                <w:sz w:val="21"/>
                <w:szCs w:val="21"/>
              </w:rPr>
            </w:pPr>
            <w:r>
              <w:rPr>
                <w:sz w:val="21"/>
                <w:szCs w:val="21"/>
              </w:rPr>
              <w:t>-</w:t>
            </w:r>
            <w:proofErr w:type="spellStart"/>
            <w:r>
              <w:rPr>
                <w:sz w:val="21"/>
                <w:szCs w:val="21"/>
              </w:rPr>
              <w:t>Plutarchas</w:t>
            </w:r>
            <w:proofErr w:type="spellEnd"/>
            <w:r>
              <w:rPr>
                <w:sz w:val="21"/>
                <w:szCs w:val="21"/>
              </w:rPr>
              <w:t xml:space="preserve"> „Biografijos“ („</w:t>
            </w:r>
            <w:proofErr w:type="spellStart"/>
            <w:r>
              <w:rPr>
                <w:sz w:val="21"/>
                <w:szCs w:val="21"/>
              </w:rPr>
              <w:t>Periklis</w:t>
            </w:r>
            <w:proofErr w:type="spellEnd"/>
            <w:r>
              <w:rPr>
                <w:sz w:val="21"/>
                <w:szCs w:val="21"/>
              </w:rPr>
              <w:t>“, „Ciceronas“, „Julijus Cezaris“ ir kitos);</w:t>
            </w:r>
          </w:p>
          <w:p w:rsidR="003F1867" w:rsidRDefault="003F1867" w:rsidP="00632458">
            <w:pPr>
              <w:rPr>
                <w:sz w:val="21"/>
                <w:szCs w:val="21"/>
              </w:rPr>
            </w:pPr>
            <w:r>
              <w:rPr>
                <w:sz w:val="21"/>
                <w:szCs w:val="21"/>
              </w:rPr>
              <w:t>-Markas Aurelijus „Sau pačiam“;</w:t>
            </w:r>
          </w:p>
          <w:p w:rsidR="003F1867" w:rsidRDefault="003F1867" w:rsidP="00632458">
            <w:pPr>
              <w:rPr>
                <w:sz w:val="21"/>
                <w:szCs w:val="21"/>
              </w:rPr>
            </w:pPr>
            <w:r>
              <w:rPr>
                <w:sz w:val="21"/>
                <w:szCs w:val="21"/>
              </w:rPr>
              <w:t>-</w:t>
            </w:r>
            <w:proofErr w:type="spellStart"/>
            <w:r>
              <w:rPr>
                <w:sz w:val="21"/>
                <w:szCs w:val="21"/>
              </w:rPr>
              <w:t>Lucijus</w:t>
            </w:r>
            <w:proofErr w:type="spellEnd"/>
            <w:r>
              <w:rPr>
                <w:sz w:val="21"/>
                <w:szCs w:val="21"/>
              </w:rPr>
              <w:t xml:space="preserve"> </w:t>
            </w:r>
            <w:proofErr w:type="spellStart"/>
            <w:r>
              <w:rPr>
                <w:sz w:val="21"/>
                <w:szCs w:val="21"/>
              </w:rPr>
              <w:t>Anėjus</w:t>
            </w:r>
            <w:proofErr w:type="spellEnd"/>
            <w:r>
              <w:rPr>
                <w:sz w:val="21"/>
                <w:szCs w:val="21"/>
              </w:rPr>
              <w:t xml:space="preserve"> </w:t>
            </w:r>
            <w:proofErr w:type="spellStart"/>
            <w:r>
              <w:rPr>
                <w:sz w:val="21"/>
                <w:szCs w:val="21"/>
              </w:rPr>
              <w:t>Seneka</w:t>
            </w:r>
            <w:proofErr w:type="spellEnd"/>
            <w:r>
              <w:rPr>
                <w:sz w:val="21"/>
                <w:szCs w:val="21"/>
              </w:rPr>
              <w:t xml:space="preserve"> „Laiškai </w:t>
            </w:r>
            <w:proofErr w:type="spellStart"/>
            <w:r>
              <w:rPr>
                <w:sz w:val="21"/>
                <w:szCs w:val="21"/>
              </w:rPr>
              <w:t>Lucilijui</w:t>
            </w:r>
            <w:proofErr w:type="spellEnd"/>
            <w:r>
              <w:rPr>
                <w:sz w:val="21"/>
                <w:szCs w:val="21"/>
              </w:rPr>
              <w:t>“;</w:t>
            </w:r>
          </w:p>
          <w:p w:rsidR="003F1867" w:rsidRDefault="003F1867" w:rsidP="00632458">
            <w:pPr>
              <w:rPr>
                <w:sz w:val="21"/>
                <w:szCs w:val="21"/>
              </w:rPr>
            </w:pPr>
            <w:r>
              <w:rPr>
                <w:sz w:val="21"/>
                <w:szCs w:val="21"/>
              </w:rPr>
              <w:t>-I. Basanavičius „</w:t>
            </w:r>
            <w:proofErr w:type="spellStart"/>
            <w:r>
              <w:rPr>
                <w:sz w:val="21"/>
                <w:szCs w:val="21"/>
              </w:rPr>
              <w:t>Priekalba</w:t>
            </w:r>
            <w:proofErr w:type="spellEnd"/>
            <w:r>
              <w:rPr>
                <w:sz w:val="21"/>
                <w:szCs w:val="21"/>
              </w:rPr>
              <w:t>“ („</w:t>
            </w:r>
            <w:proofErr w:type="spellStart"/>
            <w:r>
              <w:rPr>
                <w:sz w:val="21"/>
                <w:szCs w:val="21"/>
              </w:rPr>
              <w:t>Auszra</w:t>
            </w:r>
            <w:proofErr w:type="spellEnd"/>
            <w:r>
              <w:rPr>
                <w:sz w:val="21"/>
                <w:szCs w:val="21"/>
              </w:rPr>
              <w:t xml:space="preserve">, 1883, Nr. </w:t>
            </w:r>
            <w:r w:rsidR="001E1DF4">
              <w:rPr>
                <w:sz w:val="21"/>
                <w:szCs w:val="21"/>
              </w:rPr>
              <w:t>1);</w:t>
            </w:r>
          </w:p>
          <w:p w:rsidR="001E1DF4" w:rsidRDefault="001E1DF4" w:rsidP="00632458">
            <w:pPr>
              <w:rPr>
                <w:sz w:val="21"/>
                <w:szCs w:val="21"/>
              </w:rPr>
            </w:pPr>
            <w:r>
              <w:rPr>
                <w:sz w:val="21"/>
                <w:szCs w:val="21"/>
              </w:rPr>
              <w:t xml:space="preserve">-A. Mickevičius „Jono </w:t>
            </w:r>
            <w:proofErr w:type="spellStart"/>
            <w:r>
              <w:rPr>
                <w:sz w:val="21"/>
                <w:szCs w:val="21"/>
              </w:rPr>
              <w:t>Čečioto</w:t>
            </w:r>
            <w:proofErr w:type="spellEnd"/>
            <w:r>
              <w:rPr>
                <w:sz w:val="21"/>
                <w:szCs w:val="21"/>
              </w:rPr>
              <w:t xml:space="preserve">. Kaip tikrojo nario </w:t>
            </w:r>
            <w:r>
              <w:rPr>
                <w:sz w:val="21"/>
                <w:szCs w:val="21"/>
              </w:rPr>
              <w:lastRenderedPageBreak/>
              <w:t>pasveikinimas“, 1819;</w:t>
            </w:r>
          </w:p>
          <w:p w:rsidR="001E1DF4" w:rsidRDefault="001E1DF4" w:rsidP="00632458">
            <w:pPr>
              <w:rPr>
                <w:sz w:val="21"/>
                <w:szCs w:val="21"/>
              </w:rPr>
            </w:pPr>
            <w:r>
              <w:rPr>
                <w:sz w:val="21"/>
                <w:szCs w:val="21"/>
              </w:rPr>
              <w:t>-S. Stanevičius „Šlovė žemaičių“</w:t>
            </w:r>
            <w:r w:rsidR="006461B2">
              <w:rPr>
                <w:sz w:val="21"/>
                <w:szCs w:val="21"/>
              </w:rPr>
              <w:t>;</w:t>
            </w:r>
          </w:p>
          <w:p w:rsidR="006461B2" w:rsidRDefault="006461B2" w:rsidP="00632458">
            <w:pPr>
              <w:rPr>
                <w:sz w:val="21"/>
                <w:szCs w:val="21"/>
              </w:rPr>
            </w:pPr>
            <w:r>
              <w:rPr>
                <w:sz w:val="21"/>
                <w:szCs w:val="21"/>
              </w:rPr>
              <w:t>-J. Degutytė „Antigonė“.</w:t>
            </w:r>
          </w:p>
        </w:tc>
        <w:tc>
          <w:tcPr>
            <w:tcW w:w="2219" w:type="dxa"/>
          </w:tcPr>
          <w:p w:rsidR="006C3290" w:rsidRDefault="007E4B86" w:rsidP="00632458">
            <w:pPr>
              <w:rPr>
                <w:sz w:val="21"/>
                <w:szCs w:val="21"/>
              </w:rPr>
            </w:pPr>
            <w:r>
              <w:rPr>
                <w:sz w:val="21"/>
                <w:szCs w:val="21"/>
              </w:rPr>
              <w:lastRenderedPageBreak/>
              <w:t>-</w:t>
            </w:r>
          </w:p>
          <w:p w:rsidR="007E4B86" w:rsidRDefault="007E4B86" w:rsidP="00632458">
            <w:pPr>
              <w:rPr>
                <w:sz w:val="21"/>
                <w:szCs w:val="21"/>
              </w:rPr>
            </w:pPr>
            <w:r>
              <w:rPr>
                <w:sz w:val="21"/>
                <w:szCs w:val="21"/>
              </w:rPr>
              <w:t>-</w:t>
            </w:r>
          </w:p>
          <w:p w:rsidR="007E4B86" w:rsidRDefault="007E4B86" w:rsidP="00632458">
            <w:pPr>
              <w:rPr>
                <w:sz w:val="21"/>
                <w:szCs w:val="21"/>
              </w:rPr>
            </w:pPr>
          </w:p>
          <w:p w:rsidR="007E4B86" w:rsidRDefault="007E4B86" w:rsidP="00632458">
            <w:pPr>
              <w:rPr>
                <w:sz w:val="21"/>
                <w:szCs w:val="21"/>
              </w:rPr>
            </w:pPr>
            <w:r>
              <w:rPr>
                <w:sz w:val="21"/>
                <w:szCs w:val="21"/>
              </w:rPr>
              <w:t>-</w:t>
            </w:r>
          </w:p>
          <w:p w:rsidR="007E4B86" w:rsidRDefault="007E4B86" w:rsidP="00632458">
            <w:pPr>
              <w:rPr>
                <w:sz w:val="21"/>
                <w:szCs w:val="21"/>
              </w:rPr>
            </w:pPr>
          </w:p>
          <w:p w:rsidR="007E4B86" w:rsidRDefault="007E4B86" w:rsidP="00632458">
            <w:pPr>
              <w:rPr>
                <w:sz w:val="21"/>
                <w:szCs w:val="21"/>
              </w:rPr>
            </w:pPr>
            <w:r>
              <w:rPr>
                <w:sz w:val="21"/>
                <w:szCs w:val="21"/>
              </w:rPr>
              <w:t>-</w:t>
            </w:r>
          </w:p>
          <w:p w:rsidR="007E4B86" w:rsidRDefault="007E4B86" w:rsidP="00632458">
            <w:pPr>
              <w:rPr>
                <w:sz w:val="21"/>
                <w:szCs w:val="21"/>
              </w:rPr>
            </w:pPr>
          </w:p>
          <w:p w:rsidR="007E4B86" w:rsidRDefault="007E4B86" w:rsidP="00632458">
            <w:pPr>
              <w:rPr>
                <w:sz w:val="21"/>
                <w:szCs w:val="21"/>
              </w:rPr>
            </w:pPr>
          </w:p>
          <w:p w:rsidR="007E4B86" w:rsidRDefault="007E4B86" w:rsidP="00632458">
            <w:pPr>
              <w:rPr>
                <w:sz w:val="21"/>
                <w:szCs w:val="21"/>
              </w:rPr>
            </w:pPr>
          </w:p>
          <w:p w:rsidR="007E4B86" w:rsidRDefault="007E4B86" w:rsidP="00632458">
            <w:pPr>
              <w:rPr>
                <w:sz w:val="21"/>
                <w:szCs w:val="21"/>
              </w:rPr>
            </w:pPr>
          </w:p>
          <w:p w:rsidR="007E4B86" w:rsidRDefault="008725AB" w:rsidP="00632458">
            <w:pPr>
              <w:rPr>
                <w:sz w:val="21"/>
                <w:szCs w:val="21"/>
              </w:rPr>
            </w:pPr>
            <w:r>
              <w:rPr>
                <w:sz w:val="21"/>
                <w:szCs w:val="21"/>
              </w:rPr>
              <w:t>3</w:t>
            </w:r>
          </w:p>
          <w:p w:rsidR="007E4B86" w:rsidRDefault="007E4B86" w:rsidP="00632458">
            <w:pPr>
              <w:rPr>
                <w:sz w:val="21"/>
                <w:szCs w:val="21"/>
              </w:rPr>
            </w:pPr>
          </w:p>
          <w:p w:rsidR="007E4B86" w:rsidRDefault="007E4B86" w:rsidP="00632458">
            <w:pPr>
              <w:rPr>
                <w:sz w:val="21"/>
                <w:szCs w:val="21"/>
              </w:rPr>
            </w:pPr>
          </w:p>
          <w:p w:rsidR="007E4B86" w:rsidRDefault="007E4B86" w:rsidP="00632458">
            <w:pPr>
              <w:rPr>
                <w:sz w:val="21"/>
                <w:szCs w:val="21"/>
              </w:rPr>
            </w:pPr>
            <w:r>
              <w:rPr>
                <w:sz w:val="21"/>
                <w:szCs w:val="21"/>
              </w:rPr>
              <w:t>2</w:t>
            </w:r>
          </w:p>
          <w:p w:rsidR="007E4B86" w:rsidRDefault="007E4B86" w:rsidP="00632458">
            <w:pPr>
              <w:rPr>
                <w:sz w:val="21"/>
                <w:szCs w:val="21"/>
              </w:rPr>
            </w:pPr>
          </w:p>
          <w:p w:rsidR="007E4B86" w:rsidRDefault="007E4B86" w:rsidP="00632458">
            <w:pPr>
              <w:rPr>
                <w:sz w:val="21"/>
                <w:szCs w:val="21"/>
              </w:rPr>
            </w:pPr>
            <w:r>
              <w:rPr>
                <w:sz w:val="21"/>
                <w:szCs w:val="21"/>
              </w:rPr>
              <w:t>1</w:t>
            </w:r>
          </w:p>
          <w:p w:rsidR="00592E35" w:rsidRDefault="00592E35" w:rsidP="00632458">
            <w:pPr>
              <w:rPr>
                <w:sz w:val="21"/>
                <w:szCs w:val="21"/>
              </w:rPr>
            </w:pPr>
          </w:p>
          <w:p w:rsidR="00592E35" w:rsidRDefault="00592E35" w:rsidP="00632458">
            <w:pPr>
              <w:rPr>
                <w:sz w:val="21"/>
                <w:szCs w:val="21"/>
              </w:rPr>
            </w:pPr>
            <w:r>
              <w:rPr>
                <w:sz w:val="21"/>
                <w:szCs w:val="21"/>
              </w:rPr>
              <w:t>-</w:t>
            </w:r>
          </w:p>
          <w:p w:rsidR="00592E35" w:rsidRDefault="00592E35" w:rsidP="00632458">
            <w:pPr>
              <w:rPr>
                <w:sz w:val="21"/>
                <w:szCs w:val="21"/>
              </w:rPr>
            </w:pPr>
          </w:p>
          <w:p w:rsidR="00592E35" w:rsidRDefault="0036041E" w:rsidP="00632458">
            <w:pPr>
              <w:rPr>
                <w:sz w:val="21"/>
                <w:szCs w:val="21"/>
              </w:rPr>
            </w:pPr>
            <w:r>
              <w:rPr>
                <w:sz w:val="21"/>
                <w:szCs w:val="21"/>
              </w:rPr>
              <w:t>-</w:t>
            </w:r>
          </w:p>
          <w:p w:rsidR="0036041E" w:rsidRDefault="0036041E" w:rsidP="00632458">
            <w:pPr>
              <w:rPr>
                <w:sz w:val="21"/>
                <w:szCs w:val="21"/>
              </w:rPr>
            </w:pPr>
          </w:p>
          <w:p w:rsidR="0036041E" w:rsidRDefault="0036041E" w:rsidP="00632458">
            <w:pPr>
              <w:rPr>
                <w:sz w:val="21"/>
                <w:szCs w:val="21"/>
              </w:rPr>
            </w:pPr>
          </w:p>
          <w:p w:rsidR="0036041E" w:rsidRDefault="0036041E" w:rsidP="00632458">
            <w:pPr>
              <w:rPr>
                <w:sz w:val="21"/>
                <w:szCs w:val="21"/>
              </w:rPr>
            </w:pPr>
            <w:r>
              <w:rPr>
                <w:sz w:val="21"/>
                <w:szCs w:val="21"/>
              </w:rPr>
              <w:t>21 (</w:t>
            </w:r>
            <w:proofErr w:type="spellStart"/>
            <w:r>
              <w:rPr>
                <w:sz w:val="21"/>
                <w:szCs w:val="21"/>
              </w:rPr>
              <w:t>chrest</w:t>
            </w:r>
            <w:proofErr w:type="spellEnd"/>
            <w:r>
              <w:rPr>
                <w:sz w:val="21"/>
                <w:szCs w:val="21"/>
              </w:rPr>
              <w:t xml:space="preserve">. 9 </w:t>
            </w:r>
            <w:proofErr w:type="spellStart"/>
            <w:r>
              <w:rPr>
                <w:sz w:val="21"/>
                <w:szCs w:val="21"/>
              </w:rPr>
              <w:t>kl</w:t>
            </w:r>
            <w:proofErr w:type="spellEnd"/>
            <w:r>
              <w:rPr>
                <w:sz w:val="21"/>
                <w:szCs w:val="21"/>
              </w:rPr>
              <w:t>.)</w:t>
            </w:r>
          </w:p>
          <w:p w:rsidR="00296AC2" w:rsidRDefault="00296AC2" w:rsidP="00632458">
            <w:pPr>
              <w:rPr>
                <w:sz w:val="21"/>
                <w:szCs w:val="21"/>
              </w:rPr>
            </w:pPr>
          </w:p>
          <w:p w:rsidR="00296AC2" w:rsidRDefault="00296AC2" w:rsidP="00632458">
            <w:pPr>
              <w:rPr>
                <w:sz w:val="21"/>
                <w:szCs w:val="21"/>
              </w:rPr>
            </w:pPr>
          </w:p>
        </w:tc>
      </w:tr>
      <w:tr w:rsidR="006C3290" w:rsidRPr="002D2FAA" w:rsidTr="00025B75">
        <w:trPr>
          <w:trHeight w:val="557"/>
        </w:trPr>
        <w:tc>
          <w:tcPr>
            <w:tcW w:w="2235" w:type="dxa"/>
          </w:tcPr>
          <w:p w:rsidR="006C3290" w:rsidRDefault="00446472" w:rsidP="00455927">
            <w:pPr>
              <w:rPr>
                <w:b/>
                <w:sz w:val="21"/>
                <w:szCs w:val="21"/>
              </w:rPr>
            </w:pPr>
            <w:r>
              <w:rPr>
                <w:b/>
                <w:sz w:val="21"/>
                <w:szCs w:val="21"/>
              </w:rPr>
              <w:lastRenderedPageBreak/>
              <w:t>VI tema. Biblija ir jos tradicija.</w:t>
            </w:r>
          </w:p>
        </w:tc>
        <w:tc>
          <w:tcPr>
            <w:tcW w:w="2157" w:type="dxa"/>
          </w:tcPr>
          <w:p w:rsidR="006C3290" w:rsidRDefault="00446472" w:rsidP="00632458">
            <w:pPr>
              <w:rPr>
                <w:sz w:val="21"/>
                <w:szCs w:val="21"/>
              </w:rPr>
            </w:pPr>
            <w:r>
              <w:rPr>
                <w:sz w:val="21"/>
                <w:szCs w:val="21"/>
              </w:rPr>
              <w:t>Biblija kaip literatūros ir kultūros tekstas: jos svarba Europos tapatybei. Senojo ir Naujojo testamentų vaizdiniai, herojai ir siužetai: jų interpretacija literatūroje. Senojo testamento gyvenimo išmintis  ir etinės nuostatos. Krikščioniškoji meilės samprata. Asmens nelygstama vertė. Žmonių lygybės ir laisvės idėjos. Auka ir aukojimasis. Biblinio pasakojimo savitumas: teksto daugiaprasmiškumas (alegorija, parabolė, simbolis, metafora). Sakralumo patyrimas.</w:t>
            </w:r>
          </w:p>
        </w:tc>
        <w:tc>
          <w:tcPr>
            <w:tcW w:w="2574" w:type="dxa"/>
          </w:tcPr>
          <w:p w:rsidR="006C3290" w:rsidRDefault="00545CE8" w:rsidP="00632458">
            <w:pPr>
              <w:rPr>
                <w:sz w:val="21"/>
                <w:szCs w:val="21"/>
              </w:rPr>
            </w:pPr>
            <w:r>
              <w:rPr>
                <w:sz w:val="21"/>
                <w:szCs w:val="21"/>
              </w:rPr>
              <w:t>Senasis ir Naujasis testamentai (ištraukos: Pirmasis pasakojimas apie Kūrimą</w:t>
            </w:r>
            <w:r w:rsidR="003D6393">
              <w:rPr>
                <w:sz w:val="21"/>
                <w:szCs w:val="21"/>
              </w:rPr>
              <w:t xml:space="preserve"> (</w:t>
            </w:r>
            <w:proofErr w:type="spellStart"/>
            <w:r w:rsidR="003D6393">
              <w:rPr>
                <w:sz w:val="21"/>
                <w:szCs w:val="21"/>
              </w:rPr>
              <w:t>Pr</w:t>
            </w:r>
            <w:proofErr w:type="spellEnd"/>
            <w:r w:rsidR="003D6393">
              <w:rPr>
                <w:sz w:val="21"/>
                <w:szCs w:val="21"/>
              </w:rPr>
              <w:t xml:space="preserve"> 1,1-</w:t>
            </w:r>
            <w:r w:rsidR="00801D75">
              <w:rPr>
                <w:sz w:val="21"/>
                <w:szCs w:val="21"/>
              </w:rPr>
              <w:t>31; 2, 1-4), Kainas ir Abelis (Pr. 4, 1-16), Abraomo auka ir bandymas (Pr</w:t>
            </w:r>
            <w:r w:rsidR="00F61DFA">
              <w:rPr>
                <w:sz w:val="21"/>
                <w:szCs w:val="21"/>
              </w:rPr>
              <w:t>. 22, 1-19), Pasakojimas apie Ba</w:t>
            </w:r>
            <w:r w:rsidR="00801D75">
              <w:rPr>
                <w:sz w:val="21"/>
                <w:szCs w:val="21"/>
              </w:rPr>
              <w:t xml:space="preserve">belio bokštą (Pr. 11). Dovydo psalmės. Kūrėjo didybė ir žmogaus orumas </w:t>
            </w:r>
            <w:proofErr w:type="spellStart"/>
            <w:r w:rsidR="00801D75">
              <w:rPr>
                <w:sz w:val="21"/>
                <w:szCs w:val="21"/>
              </w:rPr>
              <w:t>Ps</w:t>
            </w:r>
            <w:proofErr w:type="spellEnd"/>
            <w:r w:rsidR="00801D75">
              <w:rPr>
                <w:sz w:val="21"/>
                <w:szCs w:val="21"/>
              </w:rPr>
              <w:t xml:space="preserve">. 8, Tremtinio malda </w:t>
            </w:r>
            <w:proofErr w:type="spellStart"/>
            <w:r w:rsidR="00801D75">
              <w:rPr>
                <w:sz w:val="21"/>
                <w:szCs w:val="21"/>
              </w:rPr>
              <w:t>Ps</w:t>
            </w:r>
            <w:proofErr w:type="spellEnd"/>
            <w:r w:rsidR="00801D75">
              <w:rPr>
                <w:sz w:val="21"/>
                <w:szCs w:val="21"/>
              </w:rPr>
              <w:t>. 42. Kalno pamoksla</w:t>
            </w:r>
            <w:r w:rsidR="00136948">
              <w:rPr>
                <w:sz w:val="21"/>
                <w:szCs w:val="21"/>
              </w:rPr>
              <w:t>s</w:t>
            </w:r>
            <w:r w:rsidR="00801D75">
              <w:rPr>
                <w:sz w:val="21"/>
                <w:szCs w:val="21"/>
              </w:rPr>
              <w:t xml:space="preserve"> (Mt. 5, 38-48)</w:t>
            </w:r>
            <w:r w:rsidR="00607D35">
              <w:rPr>
                <w:sz w:val="21"/>
                <w:szCs w:val="21"/>
              </w:rPr>
              <w:t xml:space="preserve">, Palyginimas apie talentus (Mt 25, 14-30), Sūnaus palaidūno palyginimas (LK 15, 11-32), Himnas meilei (1 </w:t>
            </w:r>
            <w:proofErr w:type="spellStart"/>
            <w:r w:rsidR="00607D35">
              <w:rPr>
                <w:sz w:val="21"/>
                <w:szCs w:val="21"/>
              </w:rPr>
              <w:t>Kor</w:t>
            </w:r>
            <w:proofErr w:type="spellEnd"/>
            <w:r w:rsidR="00607D35">
              <w:rPr>
                <w:sz w:val="21"/>
                <w:szCs w:val="21"/>
              </w:rPr>
              <w:t>. 13). Pasirinkti 3 lietuvių poezijos kūriniai, vienas prozos arba eseistinis kūrinys bibliniais motyvais.</w:t>
            </w:r>
          </w:p>
        </w:tc>
        <w:tc>
          <w:tcPr>
            <w:tcW w:w="2228" w:type="dxa"/>
          </w:tcPr>
          <w:p w:rsidR="006C3290" w:rsidRDefault="00D464AF" w:rsidP="00632458">
            <w:pPr>
              <w:rPr>
                <w:sz w:val="21"/>
                <w:szCs w:val="21"/>
              </w:rPr>
            </w:pPr>
            <w:r>
              <w:rPr>
                <w:sz w:val="21"/>
                <w:szCs w:val="21"/>
              </w:rPr>
              <w:t>1</w:t>
            </w:r>
            <w:r w:rsidR="00D94AAD">
              <w:rPr>
                <w:sz w:val="21"/>
                <w:szCs w:val="21"/>
              </w:rPr>
              <w:t>4</w:t>
            </w:r>
            <w:r w:rsidR="000735EC">
              <w:rPr>
                <w:sz w:val="21"/>
                <w:szCs w:val="21"/>
              </w:rPr>
              <w:t xml:space="preserve"> (</w:t>
            </w:r>
            <w:r w:rsidR="00477424">
              <w:rPr>
                <w:sz w:val="21"/>
                <w:szCs w:val="21"/>
              </w:rPr>
              <w:t>4</w:t>
            </w:r>
            <w:r w:rsidR="000735EC">
              <w:rPr>
                <w:sz w:val="21"/>
                <w:szCs w:val="21"/>
              </w:rPr>
              <w:t>T</w:t>
            </w:r>
            <w:r>
              <w:rPr>
                <w:sz w:val="21"/>
                <w:szCs w:val="21"/>
              </w:rPr>
              <w:t xml:space="preserve">yl sk. ir </w:t>
            </w:r>
            <w:r w:rsidR="00477424">
              <w:rPr>
                <w:sz w:val="21"/>
                <w:szCs w:val="21"/>
              </w:rPr>
              <w:t xml:space="preserve">10 </w:t>
            </w:r>
            <w:r>
              <w:rPr>
                <w:sz w:val="21"/>
                <w:szCs w:val="21"/>
              </w:rPr>
              <w:t xml:space="preserve">Viduramžių </w:t>
            </w:r>
            <w:proofErr w:type="spellStart"/>
            <w:r>
              <w:rPr>
                <w:sz w:val="21"/>
                <w:szCs w:val="21"/>
              </w:rPr>
              <w:t>skait</w:t>
            </w:r>
            <w:proofErr w:type="spellEnd"/>
            <w:r>
              <w:rPr>
                <w:sz w:val="21"/>
                <w:szCs w:val="21"/>
              </w:rPr>
              <w:t>.)</w:t>
            </w:r>
          </w:p>
        </w:tc>
        <w:tc>
          <w:tcPr>
            <w:tcW w:w="2939" w:type="dxa"/>
          </w:tcPr>
          <w:p w:rsidR="006C3290" w:rsidRDefault="00607D35" w:rsidP="00632458">
            <w:pPr>
              <w:rPr>
                <w:sz w:val="21"/>
                <w:szCs w:val="21"/>
              </w:rPr>
            </w:pPr>
            <w:r>
              <w:rPr>
                <w:sz w:val="21"/>
                <w:szCs w:val="21"/>
              </w:rPr>
              <w:t>-Ekleziastas. Giesmių giesmė (ištraukos);</w:t>
            </w:r>
          </w:p>
          <w:p w:rsidR="00607D35" w:rsidRDefault="00607D35" w:rsidP="00632458">
            <w:pPr>
              <w:rPr>
                <w:sz w:val="21"/>
                <w:szCs w:val="21"/>
              </w:rPr>
            </w:pPr>
            <w:r>
              <w:rPr>
                <w:sz w:val="21"/>
                <w:szCs w:val="21"/>
              </w:rPr>
              <w:t>-Evangelija pagal Morkų;</w:t>
            </w:r>
          </w:p>
          <w:p w:rsidR="00607D35" w:rsidRDefault="00607D35" w:rsidP="00632458">
            <w:pPr>
              <w:rPr>
                <w:sz w:val="21"/>
                <w:szCs w:val="21"/>
              </w:rPr>
            </w:pPr>
            <w:r>
              <w:rPr>
                <w:sz w:val="21"/>
                <w:szCs w:val="21"/>
              </w:rPr>
              <w:t xml:space="preserve">-E. </w:t>
            </w:r>
            <w:proofErr w:type="spellStart"/>
            <w:r>
              <w:rPr>
                <w:sz w:val="21"/>
                <w:szCs w:val="21"/>
              </w:rPr>
              <w:t>Auerbach</w:t>
            </w:r>
            <w:proofErr w:type="spellEnd"/>
            <w:r>
              <w:rPr>
                <w:sz w:val="21"/>
                <w:szCs w:val="21"/>
              </w:rPr>
              <w:t xml:space="preserve"> „</w:t>
            </w:r>
            <w:proofErr w:type="spellStart"/>
            <w:r>
              <w:rPr>
                <w:sz w:val="21"/>
                <w:szCs w:val="21"/>
              </w:rPr>
              <w:t>Odisėjo</w:t>
            </w:r>
            <w:proofErr w:type="spellEnd"/>
            <w:r>
              <w:rPr>
                <w:sz w:val="21"/>
                <w:szCs w:val="21"/>
              </w:rPr>
              <w:t xml:space="preserve"> randas“ (iš „</w:t>
            </w:r>
            <w:proofErr w:type="spellStart"/>
            <w:r>
              <w:rPr>
                <w:sz w:val="21"/>
                <w:szCs w:val="21"/>
              </w:rPr>
              <w:t>Mimezis</w:t>
            </w:r>
            <w:proofErr w:type="spellEnd"/>
            <w:r>
              <w:rPr>
                <w:sz w:val="21"/>
                <w:szCs w:val="21"/>
              </w:rPr>
              <w:t>“);</w:t>
            </w:r>
          </w:p>
          <w:p w:rsidR="00607D35" w:rsidRDefault="00607D35" w:rsidP="00632458">
            <w:pPr>
              <w:rPr>
                <w:sz w:val="21"/>
                <w:szCs w:val="21"/>
              </w:rPr>
            </w:pPr>
            <w:r>
              <w:rPr>
                <w:sz w:val="21"/>
                <w:szCs w:val="21"/>
              </w:rPr>
              <w:t>-K. Donelaitis „Metai“ („žiemos rūpesčių pabaiga“</w:t>
            </w:r>
            <w:r w:rsidR="00E714AF">
              <w:rPr>
                <w:sz w:val="21"/>
                <w:szCs w:val="21"/>
              </w:rPr>
              <w:t>;</w:t>
            </w:r>
          </w:p>
          <w:p w:rsidR="00E714AF" w:rsidRDefault="00E714AF" w:rsidP="00632458">
            <w:pPr>
              <w:rPr>
                <w:sz w:val="21"/>
                <w:szCs w:val="21"/>
              </w:rPr>
            </w:pPr>
            <w:r>
              <w:rPr>
                <w:sz w:val="21"/>
                <w:szCs w:val="21"/>
              </w:rPr>
              <w:t>-J. Biliūnas „Lazda“, „Ubagas“;</w:t>
            </w:r>
          </w:p>
          <w:p w:rsidR="00E714AF" w:rsidRDefault="00E714AF" w:rsidP="00632458">
            <w:pPr>
              <w:rPr>
                <w:sz w:val="21"/>
                <w:szCs w:val="21"/>
              </w:rPr>
            </w:pPr>
            <w:r>
              <w:rPr>
                <w:sz w:val="21"/>
                <w:szCs w:val="21"/>
              </w:rPr>
              <w:t>-M.K. Čiurlionis „Psalmė“;</w:t>
            </w:r>
          </w:p>
          <w:p w:rsidR="00E714AF" w:rsidRDefault="00E714AF" w:rsidP="00632458">
            <w:pPr>
              <w:rPr>
                <w:sz w:val="21"/>
                <w:szCs w:val="21"/>
              </w:rPr>
            </w:pPr>
            <w:r>
              <w:rPr>
                <w:sz w:val="21"/>
                <w:szCs w:val="21"/>
              </w:rPr>
              <w:t>-Partizanų maldos;</w:t>
            </w:r>
          </w:p>
          <w:p w:rsidR="00E714AF" w:rsidRDefault="00E714AF" w:rsidP="00632458">
            <w:pPr>
              <w:rPr>
                <w:sz w:val="21"/>
                <w:szCs w:val="21"/>
              </w:rPr>
            </w:pPr>
            <w:r>
              <w:rPr>
                <w:sz w:val="21"/>
                <w:szCs w:val="21"/>
              </w:rPr>
              <w:t>-A. Miškinis „Psalmės“ („Pasaulis be Dievo“, „Rūpintojėlis“ ir kt.);</w:t>
            </w:r>
          </w:p>
          <w:p w:rsidR="00E714AF" w:rsidRDefault="00E714AF" w:rsidP="00632458">
            <w:pPr>
              <w:rPr>
                <w:sz w:val="21"/>
                <w:szCs w:val="21"/>
              </w:rPr>
            </w:pPr>
            <w:r>
              <w:rPr>
                <w:sz w:val="21"/>
                <w:szCs w:val="21"/>
              </w:rPr>
              <w:t>-V. Mykolaitis- Putinas „Rūpintojėlis“;</w:t>
            </w:r>
          </w:p>
          <w:p w:rsidR="00E714AF" w:rsidRDefault="00E714AF" w:rsidP="00632458">
            <w:pPr>
              <w:rPr>
                <w:sz w:val="21"/>
                <w:szCs w:val="21"/>
              </w:rPr>
            </w:pPr>
            <w:r>
              <w:rPr>
                <w:sz w:val="21"/>
                <w:szCs w:val="21"/>
              </w:rPr>
              <w:t>-B. Brazdžionis „Ką sakė mūrininkas Jėzui tą naktį“;</w:t>
            </w:r>
          </w:p>
          <w:p w:rsidR="00E714AF" w:rsidRDefault="00E714AF" w:rsidP="00632458">
            <w:pPr>
              <w:rPr>
                <w:sz w:val="21"/>
                <w:szCs w:val="21"/>
              </w:rPr>
            </w:pPr>
            <w:r>
              <w:rPr>
                <w:sz w:val="21"/>
                <w:szCs w:val="21"/>
              </w:rPr>
              <w:t xml:space="preserve">-B. Krivickas „Dovydas prieš </w:t>
            </w:r>
            <w:proofErr w:type="spellStart"/>
            <w:r>
              <w:rPr>
                <w:sz w:val="21"/>
                <w:szCs w:val="21"/>
              </w:rPr>
              <w:t>Galijotą</w:t>
            </w:r>
            <w:proofErr w:type="spellEnd"/>
            <w:r>
              <w:rPr>
                <w:sz w:val="21"/>
                <w:szCs w:val="21"/>
              </w:rPr>
              <w:t>“;</w:t>
            </w:r>
          </w:p>
          <w:p w:rsidR="00E714AF" w:rsidRDefault="004250E4" w:rsidP="00632458">
            <w:pPr>
              <w:rPr>
                <w:sz w:val="21"/>
                <w:szCs w:val="21"/>
              </w:rPr>
            </w:pPr>
            <w:r>
              <w:rPr>
                <w:sz w:val="21"/>
                <w:szCs w:val="21"/>
              </w:rPr>
              <w:t xml:space="preserve">-K. Bradūnas „Krikšto vanduo </w:t>
            </w:r>
            <w:r w:rsidR="00E714AF">
              <w:rPr>
                <w:sz w:val="21"/>
                <w:szCs w:val="21"/>
              </w:rPr>
              <w:t>Joninių naktį“ (pasirinkti eilėraščiai);</w:t>
            </w:r>
          </w:p>
          <w:p w:rsidR="00E714AF" w:rsidRDefault="00E714AF" w:rsidP="00632458">
            <w:pPr>
              <w:rPr>
                <w:sz w:val="21"/>
                <w:szCs w:val="21"/>
              </w:rPr>
            </w:pPr>
            <w:r>
              <w:rPr>
                <w:sz w:val="21"/>
                <w:szCs w:val="21"/>
              </w:rPr>
              <w:t>-S. Geda „</w:t>
            </w:r>
            <w:r w:rsidR="00136948">
              <w:rPr>
                <w:sz w:val="21"/>
                <w:szCs w:val="21"/>
              </w:rPr>
              <w:t>Iš testamento I</w:t>
            </w:r>
            <w:r>
              <w:rPr>
                <w:sz w:val="21"/>
                <w:szCs w:val="21"/>
              </w:rPr>
              <w:t>“, „Iš Testamento II“;</w:t>
            </w:r>
          </w:p>
          <w:p w:rsidR="00E714AF" w:rsidRDefault="00E714AF" w:rsidP="00632458">
            <w:pPr>
              <w:rPr>
                <w:sz w:val="21"/>
                <w:szCs w:val="21"/>
              </w:rPr>
            </w:pPr>
            <w:r>
              <w:rPr>
                <w:sz w:val="21"/>
                <w:szCs w:val="21"/>
              </w:rPr>
              <w:t>-D. Kajokas „Apie palaidūną ir paklydėlį“;</w:t>
            </w:r>
          </w:p>
          <w:p w:rsidR="00E714AF" w:rsidRDefault="00E714AF" w:rsidP="00632458">
            <w:pPr>
              <w:rPr>
                <w:sz w:val="21"/>
                <w:szCs w:val="21"/>
              </w:rPr>
            </w:pPr>
            <w:r>
              <w:rPr>
                <w:sz w:val="21"/>
                <w:szCs w:val="21"/>
              </w:rPr>
              <w:t>-J. Sasnauskas „Pasmerkti gailestingumui“.</w:t>
            </w:r>
          </w:p>
        </w:tc>
        <w:tc>
          <w:tcPr>
            <w:tcW w:w="2219" w:type="dxa"/>
          </w:tcPr>
          <w:p w:rsidR="006C3290" w:rsidRDefault="000B3D3A" w:rsidP="00632458">
            <w:pPr>
              <w:rPr>
                <w:sz w:val="21"/>
                <w:szCs w:val="21"/>
              </w:rPr>
            </w:pPr>
            <w:r>
              <w:rPr>
                <w:sz w:val="21"/>
                <w:szCs w:val="21"/>
              </w:rPr>
              <w:t>-</w:t>
            </w:r>
          </w:p>
          <w:p w:rsidR="000B3D3A" w:rsidRDefault="000B3D3A" w:rsidP="00632458">
            <w:pPr>
              <w:rPr>
                <w:sz w:val="21"/>
                <w:szCs w:val="21"/>
              </w:rPr>
            </w:pPr>
          </w:p>
          <w:p w:rsidR="000B3D3A" w:rsidRDefault="00E90712" w:rsidP="00632458">
            <w:pPr>
              <w:rPr>
                <w:sz w:val="21"/>
                <w:szCs w:val="21"/>
              </w:rPr>
            </w:pPr>
            <w:r>
              <w:rPr>
                <w:sz w:val="21"/>
                <w:szCs w:val="21"/>
              </w:rPr>
              <w:t>-</w:t>
            </w:r>
          </w:p>
          <w:p w:rsidR="00E90712" w:rsidRDefault="00E90712" w:rsidP="00632458">
            <w:pPr>
              <w:rPr>
                <w:sz w:val="21"/>
                <w:szCs w:val="21"/>
              </w:rPr>
            </w:pPr>
            <w:r>
              <w:rPr>
                <w:sz w:val="21"/>
                <w:szCs w:val="21"/>
              </w:rPr>
              <w:t>-</w:t>
            </w:r>
          </w:p>
          <w:p w:rsidR="00E90712" w:rsidRDefault="00E90712" w:rsidP="00632458">
            <w:pPr>
              <w:rPr>
                <w:sz w:val="21"/>
                <w:szCs w:val="21"/>
              </w:rPr>
            </w:pPr>
          </w:p>
          <w:p w:rsidR="00E90712" w:rsidRDefault="00E90712" w:rsidP="00632458">
            <w:pPr>
              <w:rPr>
                <w:sz w:val="21"/>
                <w:szCs w:val="21"/>
              </w:rPr>
            </w:pPr>
            <w:r>
              <w:rPr>
                <w:sz w:val="21"/>
                <w:szCs w:val="21"/>
              </w:rPr>
              <w:t>35</w:t>
            </w:r>
          </w:p>
          <w:p w:rsidR="00E90712" w:rsidRDefault="00E90712" w:rsidP="00632458">
            <w:pPr>
              <w:rPr>
                <w:sz w:val="21"/>
                <w:szCs w:val="21"/>
              </w:rPr>
            </w:pPr>
          </w:p>
          <w:p w:rsidR="00E90712" w:rsidRDefault="00E90712" w:rsidP="00632458">
            <w:pPr>
              <w:rPr>
                <w:sz w:val="21"/>
                <w:szCs w:val="21"/>
              </w:rPr>
            </w:pPr>
            <w:r>
              <w:rPr>
                <w:sz w:val="21"/>
                <w:szCs w:val="21"/>
              </w:rPr>
              <w:t>19</w:t>
            </w:r>
          </w:p>
          <w:p w:rsidR="00E90712" w:rsidRDefault="00E90712" w:rsidP="00632458">
            <w:pPr>
              <w:rPr>
                <w:sz w:val="21"/>
                <w:szCs w:val="21"/>
              </w:rPr>
            </w:pPr>
            <w:r>
              <w:rPr>
                <w:sz w:val="21"/>
                <w:szCs w:val="21"/>
              </w:rPr>
              <w:t>-</w:t>
            </w:r>
          </w:p>
          <w:p w:rsidR="00E90712" w:rsidRDefault="00E90712" w:rsidP="00632458">
            <w:pPr>
              <w:rPr>
                <w:sz w:val="21"/>
                <w:szCs w:val="21"/>
              </w:rPr>
            </w:pPr>
          </w:p>
          <w:p w:rsidR="00E90712" w:rsidRDefault="00D43206" w:rsidP="00632458">
            <w:pPr>
              <w:rPr>
                <w:sz w:val="21"/>
                <w:szCs w:val="21"/>
              </w:rPr>
            </w:pPr>
            <w:r>
              <w:rPr>
                <w:sz w:val="21"/>
                <w:szCs w:val="21"/>
              </w:rPr>
              <w:t>3</w:t>
            </w:r>
          </w:p>
          <w:p w:rsidR="00D43206" w:rsidRDefault="00D43206" w:rsidP="00632458">
            <w:pPr>
              <w:rPr>
                <w:sz w:val="21"/>
                <w:szCs w:val="21"/>
              </w:rPr>
            </w:pPr>
          </w:p>
          <w:p w:rsidR="00D43206" w:rsidRDefault="00D43206" w:rsidP="00632458">
            <w:pPr>
              <w:rPr>
                <w:sz w:val="21"/>
                <w:szCs w:val="21"/>
              </w:rPr>
            </w:pPr>
          </w:p>
          <w:p w:rsidR="00D43206" w:rsidRDefault="00D43206" w:rsidP="00632458">
            <w:pPr>
              <w:rPr>
                <w:sz w:val="21"/>
                <w:szCs w:val="21"/>
              </w:rPr>
            </w:pPr>
            <w:r>
              <w:rPr>
                <w:sz w:val="21"/>
                <w:szCs w:val="21"/>
              </w:rPr>
              <w:t>4</w:t>
            </w:r>
          </w:p>
          <w:p w:rsidR="00D43206" w:rsidRDefault="00D43206" w:rsidP="00632458">
            <w:pPr>
              <w:rPr>
                <w:sz w:val="21"/>
                <w:szCs w:val="21"/>
              </w:rPr>
            </w:pPr>
          </w:p>
          <w:p w:rsidR="00D43206" w:rsidRDefault="003026F7" w:rsidP="00632458">
            <w:pPr>
              <w:rPr>
                <w:sz w:val="21"/>
                <w:szCs w:val="21"/>
              </w:rPr>
            </w:pPr>
            <w:r>
              <w:rPr>
                <w:sz w:val="21"/>
                <w:szCs w:val="21"/>
              </w:rPr>
              <w:t>13</w:t>
            </w:r>
          </w:p>
          <w:p w:rsidR="004250E4" w:rsidRDefault="004250E4" w:rsidP="00632458">
            <w:pPr>
              <w:rPr>
                <w:sz w:val="21"/>
                <w:szCs w:val="21"/>
              </w:rPr>
            </w:pPr>
          </w:p>
          <w:p w:rsidR="004250E4" w:rsidRDefault="004250E4" w:rsidP="00632458">
            <w:pPr>
              <w:rPr>
                <w:sz w:val="21"/>
                <w:szCs w:val="21"/>
              </w:rPr>
            </w:pPr>
            <w:r>
              <w:rPr>
                <w:sz w:val="21"/>
                <w:szCs w:val="21"/>
              </w:rPr>
              <w:t>-</w:t>
            </w:r>
          </w:p>
          <w:p w:rsidR="004250E4" w:rsidRDefault="004250E4" w:rsidP="00632458">
            <w:pPr>
              <w:rPr>
                <w:sz w:val="21"/>
                <w:szCs w:val="21"/>
              </w:rPr>
            </w:pPr>
          </w:p>
          <w:p w:rsidR="004250E4" w:rsidRDefault="00A67D12" w:rsidP="00632458">
            <w:pPr>
              <w:rPr>
                <w:sz w:val="21"/>
                <w:szCs w:val="21"/>
              </w:rPr>
            </w:pPr>
            <w:r>
              <w:rPr>
                <w:sz w:val="21"/>
                <w:szCs w:val="21"/>
              </w:rPr>
              <w:t>4</w:t>
            </w:r>
          </w:p>
          <w:p w:rsidR="00A67D12" w:rsidRDefault="00A67D12" w:rsidP="00632458">
            <w:pPr>
              <w:rPr>
                <w:sz w:val="21"/>
                <w:szCs w:val="21"/>
              </w:rPr>
            </w:pPr>
          </w:p>
          <w:p w:rsidR="00A67D12" w:rsidRDefault="00A67D12" w:rsidP="00632458">
            <w:pPr>
              <w:rPr>
                <w:sz w:val="21"/>
                <w:szCs w:val="21"/>
              </w:rPr>
            </w:pPr>
          </w:p>
          <w:p w:rsidR="00A67D12" w:rsidRDefault="00D94AAD" w:rsidP="00632458">
            <w:pPr>
              <w:rPr>
                <w:sz w:val="21"/>
                <w:szCs w:val="21"/>
              </w:rPr>
            </w:pPr>
            <w:r>
              <w:rPr>
                <w:sz w:val="21"/>
                <w:szCs w:val="21"/>
              </w:rPr>
              <w:t>3</w:t>
            </w:r>
          </w:p>
          <w:p w:rsidR="00D94AAD" w:rsidRDefault="00D94AAD" w:rsidP="00632458">
            <w:pPr>
              <w:rPr>
                <w:sz w:val="21"/>
                <w:szCs w:val="21"/>
              </w:rPr>
            </w:pPr>
          </w:p>
          <w:p w:rsidR="00D94AAD" w:rsidRDefault="00225947" w:rsidP="00632458">
            <w:pPr>
              <w:rPr>
                <w:sz w:val="21"/>
                <w:szCs w:val="21"/>
              </w:rPr>
            </w:pPr>
            <w:r>
              <w:rPr>
                <w:sz w:val="21"/>
                <w:szCs w:val="21"/>
              </w:rPr>
              <w:t>-</w:t>
            </w:r>
          </w:p>
          <w:p w:rsidR="00225947" w:rsidRDefault="00225947" w:rsidP="00632458">
            <w:pPr>
              <w:rPr>
                <w:sz w:val="21"/>
                <w:szCs w:val="21"/>
              </w:rPr>
            </w:pPr>
          </w:p>
          <w:p w:rsidR="00225947" w:rsidRDefault="00225947" w:rsidP="00632458">
            <w:pPr>
              <w:rPr>
                <w:sz w:val="21"/>
                <w:szCs w:val="21"/>
              </w:rPr>
            </w:pPr>
            <w:r>
              <w:rPr>
                <w:sz w:val="21"/>
                <w:szCs w:val="21"/>
              </w:rPr>
              <w:t>-</w:t>
            </w:r>
          </w:p>
        </w:tc>
      </w:tr>
      <w:tr w:rsidR="006C3290" w:rsidRPr="002D2FAA" w:rsidTr="00025B75">
        <w:trPr>
          <w:trHeight w:val="557"/>
        </w:trPr>
        <w:tc>
          <w:tcPr>
            <w:tcW w:w="2235" w:type="dxa"/>
          </w:tcPr>
          <w:p w:rsidR="006C3290" w:rsidRDefault="00CE1E5B" w:rsidP="00455927">
            <w:pPr>
              <w:rPr>
                <w:b/>
                <w:sz w:val="21"/>
                <w:szCs w:val="21"/>
              </w:rPr>
            </w:pPr>
            <w:r>
              <w:rPr>
                <w:b/>
                <w:sz w:val="21"/>
                <w:szCs w:val="21"/>
              </w:rPr>
              <w:t>VII tema. Viduramžiai ir jų vaizdavimas literatūroje.</w:t>
            </w:r>
          </w:p>
        </w:tc>
        <w:tc>
          <w:tcPr>
            <w:tcW w:w="2157" w:type="dxa"/>
          </w:tcPr>
          <w:p w:rsidR="006C3290" w:rsidRDefault="006C3290" w:rsidP="00632458">
            <w:pPr>
              <w:rPr>
                <w:sz w:val="21"/>
                <w:szCs w:val="21"/>
              </w:rPr>
            </w:pPr>
          </w:p>
        </w:tc>
        <w:tc>
          <w:tcPr>
            <w:tcW w:w="2574" w:type="dxa"/>
          </w:tcPr>
          <w:p w:rsidR="00DB2686" w:rsidRDefault="00DB2686" w:rsidP="00632458">
            <w:pPr>
              <w:rPr>
                <w:sz w:val="21"/>
                <w:szCs w:val="21"/>
              </w:rPr>
            </w:pPr>
          </w:p>
        </w:tc>
        <w:tc>
          <w:tcPr>
            <w:tcW w:w="2228" w:type="dxa"/>
          </w:tcPr>
          <w:p w:rsidR="006C3290" w:rsidRDefault="006C3290" w:rsidP="00632458">
            <w:pPr>
              <w:rPr>
                <w:sz w:val="21"/>
                <w:szCs w:val="21"/>
              </w:rPr>
            </w:pPr>
          </w:p>
        </w:tc>
        <w:tc>
          <w:tcPr>
            <w:tcW w:w="2939" w:type="dxa"/>
          </w:tcPr>
          <w:p w:rsidR="006C3290" w:rsidRDefault="006C3290" w:rsidP="00632458">
            <w:pPr>
              <w:rPr>
                <w:sz w:val="21"/>
                <w:szCs w:val="21"/>
              </w:rPr>
            </w:pPr>
          </w:p>
        </w:tc>
        <w:tc>
          <w:tcPr>
            <w:tcW w:w="2219" w:type="dxa"/>
          </w:tcPr>
          <w:p w:rsidR="006C3290" w:rsidRDefault="006C3290" w:rsidP="00632458">
            <w:pPr>
              <w:rPr>
                <w:sz w:val="21"/>
                <w:szCs w:val="21"/>
              </w:rPr>
            </w:pPr>
          </w:p>
        </w:tc>
      </w:tr>
      <w:tr w:rsidR="00861D2F" w:rsidRPr="002D2FAA" w:rsidTr="00025B75">
        <w:trPr>
          <w:trHeight w:val="557"/>
        </w:trPr>
        <w:tc>
          <w:tcPr>
            <w:tcW w:w="2235" w:type="dxa"/>
          </w:tcPr>
          <w:p w:rsidR="00861D2F" w:rsidRDefault="00861D2F" w:rsidP="00455927">
            <w:pPr>
              <w:rPr>
                <w:b/>
                <w:sz w:val="21"/>
                <w:szCs w:val="21"/>
              </w:rPr>
            </w:pPr>
            <w:r>
              <w:rPr>
                <w:b/>
                <w:sz w:val="21"/>
                <w:szCs w:val="21"/>
              </w:rPr>
              <w:t xml:space="preserve">VII tema. I </w:t>
            </w:r>
            <w:proofErr w:type="spellStart"/>
            <w:r>
              <w:rPr>
                <w:b/>
                <w:sz w:val="21"/>
                <w:szCs w:val="21"/>
              </w:rPr>
              <w:t>potemė</w:t>
            </w:r>
            <w:proofErr w:type="spellEnd"/>
            <w:r>
              <w:rPr>
                <w:b/>
                <w:sz w:val="21"/>
                <w:szCs w:val="21"/>
              </w:rPr>
              <w:t>. Viduramžių pasaulis, herojai ir idealai.</w:t>
            </w:r>
          </w:p>
        </w:tc>
        <w:tc>
          <w:tcPr>
            <w:tcW w:w="2157" w:type="dxa"/>
          </w:tcPr>
          <w:p w:rsidR="00861D2F" w:rsidRDefault="00861D2F" w:rsidP="008B5846">
            <w:pPr>
              <w:rPr>
                <w:sz w:val="21"/>
                <w:szCs w:val="21"/>
              </w:rPr>
            </w:pPr>
            <w:r>
              <w:rPr>
                <w:sz w:val="21"/>
                <w:szCs w:val="21"/>
              </w:rPr>
              <w:t xml:space="preserve">Krikščioniškoji žmogaus ir pasaulio samprata. Santykis su Antika. Vergilijaus </w:t>
            </w:r>
            <w:r>
              <w:rPr>
                <w:sz w:val="21"/>
                <w:szCs w:val="21"/>
              </w:rPr>
              <w:lastRenderedPageBreak/>
              <w:t xml:space="preserve">paveikslas. Beatričės paveikslas. Poetinės vaizduotės ir pažinimo galios. Riteris ir riteriškumas: kova už gėrį. Riteris pakitusiame pasaulyje: </w:t>
            </w:r>
            <w:proofErr w:type="spellStart"/>
            <w:r>
              <w:rPr>
                <w:sz w:val="21"/>
                <w:szCs w:val="21"/>
              </w:rPr>
              <w:t>Don</w:t>
            </w:r>
            <w:proofErr w:type="spellEnd"/>
            <w:r>
              <w:rPr>
                <w:sz w:val="21"/>
                <w:szCs w:val="21"/>
              </w:rPr>
              <w:t xml:space="preserve"> Kichoto paveikslo reikšmės. Parodija, komizmas, tragizmas. Riterių  literatūros vaizdiniai, siužetai klasikinėje ir šiuolaikinėje literatūroje.</w:t>
            </w:r>
          </w:p>
        </w:tc>
        <w:tc>
          <w:tcPr>
            <w:tcW w:w="2574" w:type="dxa"/>
          </w:tcPr>
          <w:p w:rsidR="00861D2F" w:rsidRDefault="00861D2F" w:rsidP="008B5846">
            <w:pPr>
              <w:rPr>
                <w:sz w:val="21"/>
                <w:szCs w:val="21"/>
              </w:rPr>
            </w:pPr>
            <w:r>
              <w:rPr>
                <w:sz w:val="21"/>
                <w:szCs w:val="21"/>
              </w:rPr>
              <w:lastRenderedPageBreak/>
              <w:t>-</w:t>
            </w:r>
            <w:proofErr w:type="spellStart"/>
            <w:r>
              <w:rPr>
                <w:sz w:val="21"/>
                <w:szCs w:val="21"/>
              </w:rPr>
              <w:t>Dantė</w:t>
            </w:r>
            <w:proofErr w:type="spellEnd"/>
            <w:r>
              <w:rPr>
                <w:sz w:val="21"/>
                <w:szCs w:val="21"/>
              </w:rPr>
              <w:t xml:space="preserve"> „Dieviškoji komedija“ (ištraukos);</w:t>
            </w:r>
          </w:p>
          <w:p w:rsidR="00861D2F" w:rsidRDefault="00861D2F" w:rsidP="008B5846">
            <w:pPr>
              <w:rPr>
                <w:sz w:val="21"/>
                <w:szCs w:val="21"/>
              </w:rPr>
            </w:pPr>
            <w:r>
              <w:rPr>
                <w:sz w:val="21"/>
                <w:szCs w:val="21"/>
              </w:rPr>
              <w:t xml:space="preserve">-T. </w:t>
            </w:r>
            <w:proofErr w:type="spellStart"/>
            <w:r>
              <w:rPr>
                <w:sz w:val="21"/>
                <w:szCs w:val="21"/>
              </w:rPr>
              <w:t>Meloris</w:t>
            </w:r>
            <w:proofErr w:type="spellEnd"/>
            <w:r>
              <w:rPr>
                <w:sz w:val="21"/>
                <w:szCs w:val="21"/>
              </w:rPr>
              <w:t xml:space="preserve"> „Pasakojimas apie Karalių Artūrą“ </w:t>
            </w:r>
            <w:r>
              <w:rPr>
                <w:sz w:val="21"/>
                <w:szCs w:val="21"/>
              </w:rPr>
              <w:lastRenderedPageBreak/>
              <w:t>(ištraukos) arba kitas pasirinktas riterinis romanas ar herojinis epas;</w:t>
            </w:r>
          </w:p>
          <w:p w:rsidR="00861D2F" w:rsidRDefault="00861D2F" w:rsidP="008B5846">
            <w:pPr>
              <w:rPr>
                <w:sz w:val="21"/>
                <w:szCs w:val="21"/>
              </w:rPr>
            </w:pPr>
            <w:r>
              <w:rPr>
                <w:sz w:val="21"/>
                <w:szCs w:val="21"/>
              </w:rPr>
              <w:t xml:space="preserve">-M. </w:t>
            </w:r>
            <w:proofErr w:type="spellStart"/>
            <w:r>
              <w:rPr>
                <w:sz w:val="21"/>
                <w:szCs w:val="21"/>
              </w:rPr>
              <w:t>de</w:t>
            </w:r>
            <w:proofErr w:type="spellEnd"/>
            <w:r>
              <w:rPr>
                <w:sz w:val="21"/>
                <w:szCs w:val="21"/>
              </w:rPr>
              <w:t xml:space="preserve"> Servantesas „</w:t>
            </w:r>
            <w:proofErr w:type="spellStart"/>
            <w:r>
              <w:rPr>
                <w:sz w:val="21"/>
                <w:szCs w:val="21"/>
              </w:rPr>
              <w:t>Don</w:t>
            </w:r>
            <w:proofErr w:type="spellEnd"/>
            <w:r>
              <w:rPr>
                <w:sz w:val="21"/>
                <w:szCs w:val="21"/>
              </w:rPr>
              <w:t xml:space="preserve"> Kichotas“ (ištraukos). </w:t>
            </w:r>
          </w:p>
        </w:tc>
        <w:tc>
          <w:tcPr>
            <w:tcW w:w="2228" w:type="dxa"/>
          </w:tcPr>
          <w:p w:rsidR="00861D2F" w:rsidRDefault="00F54C1A" w:rsidP="008B5846">
            <w:pPr>
              <w:rPr>
                <w:sz w:val="21"/>
                <w:szCs w:val="21"/>
              </w:rPr>
            </w:pPr>
            <w:r>
              <w:rPr>
                <w:sz w:val="21"/>
                <w:szCs w:val="21"/>
              </w:rPr>
              <w:lastRenderedPageBreak/>
              <w:t xml:space="preserve">43 (10 </w:t>
            </w:r>
            <w:proofErr w:type="spellStart"/>
            <w:r>
              <w:rPr>
                <w:sz w:val="21"/>
                <w:szCs w:val="21"/>
              </w:rPr>
              <w:t>Viduram.skait</w:t>
            </w:r>
            <w:proofErr w:type="spellEnd"/>
            <w:r>
              <w:rPr>
                <w:sz w:val="21"/>
                <w:szCs w:val="21"/>
              </w:rPr>
              <w:t xml:space="preserve">., 33 </w:t>
            </w:r>
            <w:proofErr w:type="spellStart"/>
            <w:r>
              <w:rPr>
                <w:sz w:val="21"/>
                <w:szCs w:val="21"/>
              </w:rPr>
              <w:t>Užs</w:t>
            </w:r>
            <w:proofErr w:type="spellEnd"/>
            <w:r>
              <w:rPr>
                <w:sz w:val="21"/>
                <w:szCs w:val="21"/>
              </w:rPr>
              <w:t xml:space="preserve">. l-ros </w:t>
            </w:r>
            <w:proofErr w:type="spellStart"/>
            <w:r>
              <w:rPr>
                <w:sz w:val="21"/>
                <w:szCs w:val="21"/>
              </w:rPr>
              <w:t>chrest</w:t>
            </w:r>
            <w:proofErr w:type="spellEnd"/>
            <w:r>
              <w:rPr>
                <w:sz w:val="21"/>
                <w:szCs w:val="21"/>
              </w:rPr>
              <w:t>.)</w:t>
            </w:r>
          </w:p>
          <w:p w:rsidR="007D48C0" w:rsidRDefault="007D48C0" w:rsidP="008B5846">
            <w:pPr>
              <w:rPr>
                <w:sz w:val="21"/>
                <w:szCs w:val="21"/>
              </w:rPr>
            </w:pPr>
            <w:r>
              <w:rPr>
                <w:sz w:val="21"/>
                <w:szCs w:val="21"/>
              </w:rPr>
              <w:t>-</w:t>
            </w:r>
          </w:p>
          <w:p w:rsidR="007D48C0" w:rsidRDefault="007D48C0" w:rsidP="008B5846">
            <w:pPr>
              <w:rPr>
                <w:sz w:val="21"/>
                <w:szCs w:val="21"/>
              </w:rPr>
            </w:pPr>
          </w:p>
          <w:p w:rsidR="007D48C0" w:rsidRDefault="007D48C0" w:rsidP="008B5846">
            <w:pPr>
              <w:rPr>
                <w:sz w:val="21"/>
                <w:szCs w:val="21"/>
              </w:rPr>
            </w:pPr>
          </w:p>
          <w:p w:rsidR="007D48C0" w:rsidRDefault="007D48C0" w:rsidP="008B5846">
            <w:pPr>
              <w:rPr>
                <w:sz w:val="21"/>
                <w:szCs w:val="21"/>
              </w:rPr>
            </w:pPr>
          </w:p>
          <w:p w:rsidR="007D48C0" w:rsidRDefault="007D48C0" w:rsidP="008B5846">
            <w:pPr>
              <w:rPr>
                <w:sz w:val="21"/>
                <w:szCs w:val="21"/>
              </w:rPr>
            </w:pPr>
          </w:p>
          <w:p w:rsidR="007D48C0" w:rsidRDefault="007D48C0" w:rsidP="008B5846">
            <w:pPr>
              <w:rPr>
                <w:sz w:val="21"/>
                <w:szCs w:val="21"/>
              </w:rPr>
            </w:pPr>
            <w:r>
              <w:rPr>
                <w:sz w:val="21"/>
                <w:szCs w:val="21"/>
              </w:rPr>
              <w:t>33 (</w:t>
            </w:r>
            <w:proofErr w:type="spellStart"/>
            <w:r>
              <w:rPr>
                <w:sz w:val="21"/>
                <w:szCs w:val="21"/>
              </w:rPr>
              <w:t>Užs</w:t>
            </w:r>
            <w:proofErr w:type="spellEnd"/>
            <w:r>
              <w:rPr>
                <w:sz w:val="21"/>
                <w:szCs w:val="21"/>
              </w:rPr>
              <w:t xml:space="preserve">. l-ros </w:t>
            </w:r>
            <w:proofErr w:type="spellStart"/>
            <w:r>
              <w:rPr>
                <w:sz w:val="21"/>
                <w:szCs w:val="21"/>
              </w:rPr>
              <w:t>chrest</w:t>
            </w:r>
            <w:proofErr w:type="spellEnd"/>
            <w:r>
              <w:rPr>
                <w:sz w:val="21"/>
                <w:szCs w:val="21"/>
              </w:rPr>
              <w:t>.)</w:t>
            </w:r>
          </w:p>
        </w:tc>
        <w:tc>
          <w:tcPr>
            <w:tcW w:w="2939" w:type="dxa"/>
          </w:tcPr>
          <w:p w:rsidR="00861D2F" w:rsidRDefault="00861D2F" w:rsidP="008B5846">
            <w:pPr>
              <w:rPr>
                <w:sz w:val="21"/>
                <w:szCs w:val="21"/>
              </w:rPr>
            </w:pPr>
            <w:r>
              <w:rPr>
                <w:sz w:val="21"/>
                <w:szCs w:val="21"/>
              </w:rPr>
              <w:lastRenderedPageBreak/>
              <w:t>-</w:t>
            </w:r>
            <w:r w:rsidR="00E50D30">
              <w:rPr>
                <w:sz w:val="21"/>
                <w:szCs w:val="21"/>
              </w:rPr>
              <w:t>„Rolando giesmė“ (ištraukos);</w:t>
            </w:r>
          </w:p>
          <w:p w:rsidR="00E50D30" w:rsidRDefault="00E50D30" w:rsidP="00D43F0C">
            <w:pPr>
              <w:rPr>
                <w:sz w:val="21"/>
                <w:szCs w:val="21"/>
              </w:rPr>
            </w:pPr>
            <w:r>
              <w:rPr>
                <w:sz w:val="21"/>
                <w:szCs w:val="21"/>
              </w:rPr>
              <w:t>-</w:t>
            </w:r>
            <w:r w:rsidR="00D43F0C">
              <w:rPr>
                <w:sz w:val="21"/>
                <w:szCs w:val="21"/>
              </w:rPr>
              <w:t xml:space="preserve">K. </w:t>
            </w:r>
            <w:proofErr w:type="spellStart"/>
            <w:r w:rsidR="00D43F0C">
              <w:rPr>
                <w:sz w:val="21"/>
                <w:szCs w:val="21"/>
              </w:rPr>
              <w:t>de</w:t>
            </w:r>
            <w:proofErr w:type="spellEnd"/>
            <w:r w:rsidR="00D43F0C">
              <w:rPr>
                <w:sz w:val="21"/>
                <w:szCs w:val="21"/>
              </w:rPr>
              <w:t xml:space="preserve"> </w:t>
            </w:r>
            <w:proofErr w:type="spellStart"/>
            <w:r w:rsidR="00D43F0C">
              <w:rPr>
                <w:sz w:val="21"/>
                <w:szCs w:val="21"/>
              </w:rPr>
              <w:t>Trua</w:t>
            </w:r>
            <w:proofErr w:type="spellEnd"/>
            <w:r w:rsidR="00D43F0C">
              <w:rPr>
                <w:sz w:val="21"/>
                <w:szCs w:val="21"/>
              </w:rPr>
              <w:t xml:space="preserve"> „</w:t>
            </w:r>
            <w:proofErr w:type="spellStart"/>
            <w:r w:rsidR="00D43F0C">
              <w:rPr>
                <w:sz w:val="21"/>
                <w:szCs w:val="21"/>
              </w:rPr>
              <w:t>Persevalis</w:t>
            </w:r>
            <w:proofErr w:type="spellEnd"/>
            <w:r w:rsidR="00D43F0C">
              <w:rPr>
                <w:sz w:val="21"/>
                <w:szCs w:val="21"/>
              </w:rPr>
              <w:t>“ arba „Pasakojimas apie Gralį“;</w:t>
            </w:r>
          </w:p>
          <w:p w:rsidR="00D43F0C" w:rsidRDefault="00D43F0C" w:rsidP="00D43F0C">
            <w:pPr>
              <w:rPr>
                <w:sz w:val="21"/>
                <w:szCs w:val="21"/>
              </w:rPr>
            </w:pPr>
            <w:r>
              <w:rPr>
                <w:sz w:val="21"/>
                <w:szCs w:val="21"/>
              </w:rPr>
              <w:t>-</w:t>
            </w:r>
            <w:r w:rsidR="00236C64">
              <w:rPr>
                <w:sz w:val="21"/>
                <w:szCs w:val="21"/>
              </w:rPr>
              <w:t xml:space="preserve">Ž. </w:t>
            </w:r>
            <w:proofErr w:type="spellStart"/>
            <w:r w:rsidR="00236C64">
              <w:rPr>
                <w:sz w:val="21"/>
                <w:szCs w:val="21"/>
              </w:rPr>
              <w:t>Bedjė</w:t>
            </w:r>
            <w:proofErr w:type="spellEnd"/>
            <w:r w:rsidR="00236C64">
              <w:rPr>
                <w:sz w:val="21"/>
                <w:szCs w:val="21"/>
              </w:rPr>
              <w:t xml:space="preserve"> „Romanas apie </w:t>
            </w:r>
            <w:r w:rsidR="00236C64">
              <w:rPr>
                <w:sz w:val="21"/>
                <w:szCs w:val="21"/>
              </w:rPr>
              <w:lastRenderedPageBreak/>
              <w:t>Tristaną ir Izoldą“;</w:t>
            </w:r>
          </w:p>
          <w:p w:rsidR="00236C64" w:rsidRDefault="00236C64" w:rsidP="00D43F0C">
            <w:pPr>
              <w:rPr>
                <w:sz w:val="21"/>
                <w:szCs w:val="21"/>
              </w:rPr>
            </w:pPr>
            <w:r>
              <w:rPr>
                <w:sz w:val="21"/>
                <w:szCs w:val="21"/>
              </w:rPr>
              <w:t>-</w:t>
            </w:r>
            <w:r w:rsidR="00071D43">
              <w:rPr>
                <w:sz w:val="21"/>
                <w:szCs w:val="21"/>
              </w:rPr>
              <w:t>„</w:t>
            </w:r>
            <w:proofErr w:type="spellStart"/>
            <w:r w:rsidR="001B4F14">
              <w:rPr>
                <w:sz w:val="21"/>
                <w:szCs w:val="21"/>
              </w:rPr>
              <w:t>Carmina</w:t>
            </w:r>
            <w:proofErr w:type="spellEnd"/>
            <w:r w:rsidR="001B4F14">
              <w:rPr>
                <w:sz w:val="21"/>
                <w:szCs w:val="21"/>
              </w:rPr>
              <w:t xml:space="preserve"> </w:t>
            </w:r>
            <w:proofErr w:type="spellStart"/>
            <w:r w:rsidR="001B4F14">
              <w:rPr>
                <w:sz w:val="21"/>
                <w:szCs w:val="21"/>
              </w:rPr>
              <w:t>burana</w:t>
            </w:r>
            <w:proofErr w:type="spellEnd"/>
            <w:r w:rsidR="001B4F14">
              <w:rPr>
                <w:sz w:val="21"/>
                <w:szCs w:val="21"/>
              </w:rPr>
              <w:t xml:space="preserve">“: </w:t>
            </w:r>
            <w:proofErr w:type="spellStart"/>
            <w:r w:rsidR="001B4F14">
              <w:rPr>
                <w:sz w:val="21"/>
                <w:szCs w:val="21"/>
              </w:rPr>
              <w:t>vagantų</w:t>
            </w:r>
            <w:proofErr w:type="spellEnd"/>
            <w:r w:rsidR="001B4F14">
              <w:rPr>
                <w:sz w:val="21"/>
                <w:szCs w:val="21"/>
              </w:rPr>
              <w:t xml:space="preserve"> poezija;</w:t>
            </w:r>
          </w:p>
          <w:p w:rsidR="001B4F14" w:rsidRDefault="001B4F14" w:rsidP="00D43F0C">
            <w:pPr>
              <w:rPr>
                <w:sz w:val="21"/>
                <w:szCs w:val="21"/>
              </w:rPr>
            </w:pPr>
            <w:r>
              <w:rPr>
                <w:sz w:val="21"/>
                <w:szCs w:val="21"/>
              </w:rPr>
              <w:t xml:space="preserve">-F. </w:t>
            </w:r>
            <w:proofErr w:type="spellStart"/>
            <w:r>
              <w:rPr>
                <w:sz w:val="21"/>
                <w:szCs w:val="21"/>
              </w:rPr>
              <w:t>Rable</w:t>
            </w:r>
            <w:proofErr w:type="spellEnd"/>
            <w:r>
              <w:rPr>
                <w:sz w:val="21"/>
                <w:szCs w:val="21"/>
              </w:rPr>
              <w:t xml:space="preserve"> „</w:t>
            </w:r>
            <w:proofErr w:type="spellStart"/>
            <w:r>
              <w:rPr>
                <w:sz w:val="21"/>
                <w:szCs w:val="21"/>
              </w:rPr>
              <w:t>Gargantiua</w:t>
            </w:r>
            <w:proofErr w:type="spellEnd"/>
            <w:r>
              <w:rPr>
                <w:sz w:val="21"/>
                <w:szCs w:val="21"/>
              </w:rPr>
              <w:t xml:space="preserve"> ir </w:t>
            </w:r>
            <w:proofErr w:type="spellStart"/>
            <w:r>
              <w:rPr>
                <w:sz w:val="21"/>
                <w:szCs w:val="21"/>
              </w:rPr>
              <w:t>Pantagriuelis</w:t>
            </w:r>
            <w:proofErr w:type="spellEnd"/>
            <w:r>
              <w:rPr>
                <w:sz w:val="21"/>
                <w:szCs w:val="21"/>
              </w:rPr>
              <w:t>“;</w:t>
            </w:r>
          </w:p>
          <w:p w:rsidR="001B4F14" w:rsidRDefault="001B4F14" w:rsidP="00D43F0C">
            <w:pPr>
              <w:rPr>
                <w:sz w:val="21"/>
                <w:szCs w:val="21"/>
              </w:rPr>
            </w:pPr>
            <w:r>
              <w:rPr>
                <w:sz w:val="21"/>
                <w:szCs w:val="21"/>
              </w:rPr>
              <w:t>-J. Aistis „</w:t>
            </w:r>
            <w:proofErr w:type="spellStart"/>
            <w:r>
              <w:rPr>
                <w:sz w:val="21"/>
                <w:szCs w:val="21"/>
              </w:rPr>
              <w:t>Persevalis</w:t>
            </w:r>
            <w:proofErr w:type="spellEnd"/>
            <w:r>
              <w:rPr>
                <w:sz w:val="21"/>
                <w:szCs w:val="21"/>
              </w:rPr>
              <w:t>“;</w:t>
            </w:r>
          </w:p>
          <w:p w:rsidR="001B4F14" w:rsidRDefault="001B4F14" w:rsidP="00D43F0C">
            <w:pPr>
              <w:rPr>
                <w:sz w:val="21"/>
                <w:szCs w:val="21"/>
              </w:rPr>
            </w:pPr>
            <w:r>
              <w:rPr>
                <w:sz w:val="21"/>
                <w:szCs w:val="21"/>
              </w:rPr>
              <w:t>-V. Mačernis „</w:t>
            </w:r>
            <w:proofErr w:type="spellStart"/>
            <w:r>
              <w:rPr>
                <w:sz w:val="21"/>
                <w:szCs w:val="21"/>
              </w:rPr>
              <w:t>Don</w:t>
            </w:r>
            <w:proofErr w:type="spellEnd"/>
            <w:r>
              <w:rPr>
                <w:sz w:val="21"/>
                <w:szCs w:val="21"/>
              </w:rPr>
              <w:t xml:space="preserve"> </w:t>
            </w:r>
            <w:proofErr w:type="spellStart"/>
            <w:r>
              <w:rPr>
                <w:sz w:val="21"/>
                <w:szCs w:val="21"/>
              </w:rPr>
              <w:t>Quijote</w:t>
            </w:r>
            <w:proofErr w:type="spellEnd"/>
            <w:r>
              <w:rPr>
                <w:sz w:val="21"/>
                <w:szCs w:val="21"/>
              </w:rPr>
              <w:t>“, „</w:t>
            </w:r>
            <w:proofErr w:type="spellStart"/>
            <w:r>
              <w:rPr>
                <w:sz w:val="21"/>
                <w:szCs w:val="21"/>
              </w:rPr>
              <w:t>Zancho</w:t>
            </w:r>
            <w:proofErr w:type="spellEnd"/>
            <w:r>
              <w:rPr>
                <w:sz w:val="21"/>
                <w:szCs w:val="21"/>
              </w:rPr>
              <w:t xml:space="preserve"> </w:t>
            </w:r>
            <w:proofErr w:type="spellStart"/>
            <w:r>
              <w:rPr>
                <w:sz w:val="21"/>
                <w:szCs w:val="21"/>
              </w:rPr>
              <w:t>Panza</w:t>
            </w:r>
            <w:proofErr w:type="spellEnd"/>
            <w:r>
              <w:rPr>
                <w:sz w:val="21"/>
                <w:szCs w:val="21"/>
              </w:rPr>
              <w:t>“, „</w:t>
            </w:r>
            <w:proofErr w:type="spellStart"/>
            <w:r>
              <w:rPr>
                <w:sz w:val="21"/>
                <w:szCs w:val="21"/>
              </w:rPr>
              <w:t>Don</w:t>
            </w:r>
            <w:proofErr w:type="spellEnd"/>
            <w:r>
              <w:rPr>
                <w:sz w:val="21"/>
                <w:szCs w:val="21"/>
              </w:rPr>
              <w:t xml:space="preserve"> Kichoto ir </w:t>
            </w:r>
            <w:proofErr w:type="spellStart"/>
            <w:r>
              <w:rPr>
                <w:sz w:val="21"/>
                <w:szCs w:val="21"/>
              </w:rPr>
              <w:t>Sančo</w:t>
            </w:r>
            <w:proofErr w:type="spellEnd"/>
            <w:r>
              <w:rPr>
                <w:sz w:val="21"/>
                <w:szCs w:val="21"/>
              </w:rPr>
              <w:t xml:space="preserve"> </w:t>
            </w:r>
            <w:proofErr w:type="spellStart"/>
            <w:r>
              <w:rPr>
                <w:sz w:val="21"/>
                <w:szCs w:val="21"/>
              </w:rPr>
              <w:t>Pansa</w:t>
            </w:r>
            <w:proofErr w:type="spellEnd"/>
            <w:r>
              <w:rPr>
                <w:sz w:val="21"/>
                <w:szCs w:val="21"/>
              </w:rPr>
              <w:t xml:space="preserve"> pokalbis“;</w:t>
            </w:r>
          </w:p>
          <w:p w:rsidR="001B4F14" w:rsidRPr="001B4F14" w:rsidRDefault="001B4F14" w:rsidP="00D43F0C">
            <w:pPr>
              <w:rPr>
                <w:sz w:val="21"/>
                <w:szCs w:val="21"/>
              </w:rPr>
            </w:pPr>
            <w:r>
              <w:rPr>
                <w:sz w:val="21"/>
                <w:szCs w:val="21"/>
              </w:rPr>
              <w:t>-J. Vaičiūnaitė „Lyg pėsčias karžygys“.</w:t>
            </w:r>
          </w:p>
        </w:tc>
        <w:tc>
          <w:tcPr>
            <w:tcW w:w="2219" w:type="dxa"/>
          </w:tcPr>
          <w:p w:rsidR="00861D2F" w:rsidRDefault="0045571E" w:rsidP="008B5846">
            <w:pPr>
              <w:rPr>
                <w:sz w:val="21"/>
                <w:szCs w:val="21"/>
              </w:rPr>
            </w:pPr>
            <w:r>
              <w:rPr>
                <w:sz w:val="21"/>
                <w:szCs w:val="21"/>
              </w:rPr>
              <w:lastRenderedPageBreak/>
              <w:t>13</w:t>
            </w:r>
          </w:p>
          <w:p w:rsidR="00E0192A" w:rsidRDefault="00E0192A" w:rsidP="008B5846">
            <w:pPr>
              <w:rPr>
                <w:sz w:val="21"/>
                <w:szCs w:val="21"/>
              </w:rPr>
            </w:pPr>
            <w:r>
              <w:rPr>
                <w:sz w:val="21"/>
                <w:szCs w:val="21"/>
              </w:rPr>
              <w:t>1</w:t>
            </w:r>
          </w:p>
          <w:p w:rsidR="00D464AF" w:rsidRDefault="00D464AF" w:rsidP="008B5846">
            <w:pPr>
              <w:rPr>
                <w:sz w:val="21"/>
                <w:szCs w:val="21"/>
              </w:rPr>
            </w:pPr>
          </w:p>
          <w:p w:rsidR="00D464AF" w:rsidRDefault="00307BF3" w:rsidP="008B5846">
            <w:pPr>
              <w:rPr>
                <w:sz w:val="21"/>
                <w:szCs w:val="21"/>
              </w:rPr>
            </w:pPr>
            <w:r>
              <w:rPr>
                <w:sz w:val="21"/>
                <w:szCs w:val="21"/>
              </w:rPr>
              <w:t>1</w:t>
            </w:r>
            <w:r w:rsidR="00553C13">
              <w:rPr>
                <w:sz w:val="21"/>
                <w:szCs w:val="21"/>
              </w:rPr>
              <w:t>2</w:t>
            </w:r>
            <w:r>
              <w:rPr>
                <w:sz w:val="21"/>
                <w:szCs w:val="21"/>
              </w:rPr>
              <w:t xml:space="preserve"> (fonde ir </w:t>
            </w:r>
            <w:proofErr w:type="spellStart"/>
            <w:r>
              <w:rPr>
                <w:sz w:val="21"/>
                <w:szCs w:val="21"/>
              </w:rPr>
              <w:t>Vidur</w:t>
            </w:r>
            <w:r w:rsidR="00390CB1">
              <w:rPr>
                <w:sz w:val="21"/>
                <w:szCs w:val="21"/>
              </w:rPr>
              <w:t>am</w:t>
            </w:r>
            <w:proofErr w:type="spellEnd"/>
            <w:r>
              <w:rPr>
                <w:sz w:val="21"/>
                <w:szCs w:val="21"/>
              </w:rPr>
              <w:t xml:space="preserve">. </w:t>
            </w:r>
            <w:r w:rsidR="001471AF">
              <w:rPr>
                <w:sz w:val="21"/>
                <w:szCs w:val="21"/>
              </w:rPr>
              <w:lastRenderedPageBreak/>
              <w:t>Ska</w:t>
            </w:r>
            <w:r>
              <w:rPr>
                <w:sz w:val="21"/>
                <w:szCs w:val="21"/>
              </w:rPr>
              <w:t>itiniuose)</w:t>
            </w:r>
          </w:p>
          <w:p w:rsidR="00553C13" w:rsidRDefault="00553C13" w:rsidP="008B5846">
            <w:pPr>
              <w:rPr>
                <w:sz w:val="21"/>
                <w:szCs w:val="21"/>
              </w:rPr>
            </w:pPr>
          </w:p>
          <w:p w:rsidR="00553C13" w:rsidRDefault="00553C13" w:rsidP="008B5846">
            <w:pPr>
              <w:rPr>
                <w:sz w:val="21"/>
                <w:szCs w:val="21"/>
              </w:rPr>
            </w:pPr>
          </w:p>
          <w:p w:rsidR="007A28AD" w:rsidRDefault="00012F9D" w:rsidP="008B5846">
            <w:pPr>
              <w:rPr>
                <w:sz w:val="21"/>
                <w:szCs w:val="21"/>
              </w:rPr>
            </w:pPr>
            <w:r>
              <w:rPr>
                <w:sz w:val="21"/>
                <w:szCs w:val="21"/>
              </w:rPr>
              <w:t>3</w:t>
            </w:r>
          </w:p>
          <w:p w:rsidR="007F50A1" w:rsidRDefault="007F50A1" w:rsidP="008B5846">
            <w:pPr>
              <w:rPr>
                <w:sz w:val="21"/>
                <w:szCs w:val="21"/>
              </w:rPr>
            </w:pPr>
          </w:p>
          <w:p w:rsidR="007F50A1" w:rsidRDefault="00F328F9" w:rsidP="008B5846">
            <w:pPr>
              <w:rPr>
                <w:sz w:val="21"/>
                <w:szCs w:val="21"/>
              </w:rPr>
            </w:pPr>
            <w:r>
              <w:rPr>
                <w:sz w:val="21"/>
                <w:szCs w:val="21"/>
              </w:rPr>
              <w:t>1</w:t>
            </w:r>
          </w:p>
          <w:p w:rsidR="00390CB1" w:rsidRDefault="002806EC" w:rsidP="008B5846">
            <w:pPr>
              <w:rPr>
                <w:sz w:val="21"/>
                <w:szCs w:val="21"/>
              </w:rPr>
            </w:pPr>
            <w:r>
              <w:rPr>
                <w:sz w:val="21"/>
                <w:szCs w:val="21"/>
              </w:rPr>
              <w:t>6</w:t>
            </w:r>
          </w:p>
          <w:p w:rsidR="00AB044B" w:rsidRDefault="00AB044B" w:rsidP="008B5846">
            <w:pPr>
              <w:rPr>
                <w:sz w:val="21"/>
                <w:szCs w:val="21"/>
              </w:rPr>
            </w:pPr>
          </w:p>
          <w:p w:rsidR="00AB044B" w:rsidRDefault="00AB044B" w:rsidP="008B5846">
            <w:pPr>
              <w:rPr>
                <w:sz w:val="21"/>
                <w:szCs w:val="21"/>
              </w:rPr>
            </w:pPr>
          </w:p>
          <w:p w:rsidR="00AB044B" w:rsidRDefault="00AB044B" w:rsidP="008B5846">
            <w:pPr>
              <w:rPr>
                <w:sz w:val="21"/>
                <w:szCs w:val="21"/>
              </w:rPr>
            </w:pPr>
            <w:r>
              <w:rPr>
                <w:sz w:val="21"/>
                <w:szCs w:val="21"/>
              </w:rPr>
              <w:t>2</w:t>
            </w:r>
          </w:p>
        </w:tc>
      </w:tr>
      <w:tr w:rsidR="001B4F14" w:rsidRPr="002D2FAA" w:rsidTr="00025B75">
        <w:trPr>
          <w:trHeight w:val="557"/>
        </w:trPr>
        <w:tc>
          <w:tcPr>
            <w:tcW w:w="2235" w:type="dxa"/>
          </w:tcPr>
          <w:p w:rsidR="001B4F14" w:rsidRDefault="00291C83" w:rsidP="00455927">
            <w:pPr>
              <w:rPr>
                <w:b/>
                <w:sz w:val="21"/>
                <w:szCs w:val="21"/>
              </w:rPr>
            </w:pPr>
            <w:r>
              <w:rPr>
                <w:b/>
                <w:sz w:val="21"/>
                <w:szCs w:val="21"/>
              </w:rPr>
              <w:lastRenderedPageBreak/>
              <w:t xml:space="preserve">VII tema. 2 </w:t>
            </w:r>
            <w:proofErr w:type="spellStart"/>
            <w:r>
              <w:rPr>
                <w:b/>
                <w:sz w:val="21"/>
                <w:szCs w:val="21"/>
              </w:rPr>
              <w:t>potemė</w:t>
            </w:r>
            <w:proofErr w:type="spellEnd"/>
            <w:r>
              <w:rPr>
                <w:b/>
                <w:sz w:val="21"/>
                <w:szCs w:val="21"/>
              </w:rPr>
              <w:t>. Viduramžių Lietuva: senojo ir krikščioniškojo pasaulių susidūrimas.</w:t>
            </w:r>
          </w:p>
        </w:tc>
        <w:tc>
          <w:tcPr>
            <w:tcW w:w="2157" w:type="dxa"/>
          </w:tcPr>
          <w:p w:rsidR="001B4F14" w:rsidRDefault="00291C83" w:rsidP="00291C83">
            <w:pPr>
              <w:rPr>
                <w:sz w:val="21"/>
                <w:szCs w:val="21"/>
              </w:rPr>
            </w:pPr>
            <w:r>
              <w:rPr>
                <w:sz w:val="21"/>
                <w:szCs w:val="21"/>
              </w:rPr>
              <w:t xml:space="preserve">Lietuvos ir lietuvių vaizdiniai, laisvės supratimas didžiųjų kunigaikščių laiškuose. Lietuvių tautos ir kalbos samprata. Valdovo vaizdinys laiškuose. Pagarba tautos papročiams, tolerancija kitoms kultūroms. Lietuvos </w:t>
            </w:r>
            <w:r w:rsidR="00AC263C">
              <w:rPr>
                <w:sz w:val="21"/>
                <w:szCs w:val="21"/>
              </w:rPr>
              <w:t>valdovų interpretacija modernioje literatūroje. Dramos Mindaugas sukūrimo aplinkybės: Lietuvos valstybės idėjos iškėlimas okupacijos metais. Valstybės kūrimo keliai: kalaviju ar pasitikėjimu?</w:t>
            </w:r>
          </w:p>
          <w:p w:rsidR="0031389B" w:rsidRDefault="0031389B" w:rsidP="00291C83">
            <w:pPr>
              <w:rPr>
                <w:sz w:val="21"/>
                <w:szCs w:val="21"/>
              </w:rPr>
            </w:pPr>
            <w:r>
              <w:rPr>
                <w:sz w:val="21"/>
                <w:szCs w:val="21"/>
              </w:rPr>
              <w:t xml:space="preserve">Valdovo asmenybės drama: pasirinkimas </w:t>
            </w:r>
            <w:r>
              <w:rPr>
                <w:sz w:val="21"/>
                <w:szCs w:val="21"/>
              </w:rPr>
              <w:lastRenderedPageBreak/>
              <w:t>tarp asmeninės laimės ir valstybės. Praeities tiesa ir melas apie praeitį.</w:t>
            </w:r>
            <w:r w:rsidR="008B4A5D">
              <w:rPr>
                <w:sz w:val="21"/>
                <w:szCs w:val="21"/>
              </w:rPr>
              <w:t xml:space="preserve"> Just. Marcinkevičiaus asmenybė.</w:t>
            </w:r>
          </w:p>
        </w:tc>
        <w:tc>
          <w:tcPr>
            <w:tcW w:w="2574" w:type="dxa"/>
          </w:tcPr>
          <w:p w:rsidR="001B4F14" w:rsidRDefault="00A85311" w:rsidP="008B5846">
            <w:pPr>
              <w:rPr>
                <w:sz w:val="21"/>
                <w:szCs w:val="21"/>
              </w:rPr>
            </w:pPr>
            <w:r>
              <w:rPr>
                <w:sz w:val="21"/>
                <w:szCs w:val="21"/>
              </w:rPr>
              <w:lastRenderedPageBreak/>
              <w:t>-Didžiųjų kunigaikščių laiškai (ištraukos iš Gediminas „Laiškas Liubeko, Rostoko ir kitų miestų piliečiams, 1323 m. gegužės 26 d. „;</w:t>
            </w:r>
          </w:p>
          <w:p w:rsidR="00A85311" w:rsidRDefault="00A85311" w:rsidP="008B5846">
            <w:pPr>
              <w:rPr>
                <w:sz w:val="21"/>
                <w:szCs w:val="21"/>
              </w:rPr>
            </w:pPr>
            <w:r>
              <w:rPr>
                <w:sz w:val="21"/>
                <w:szCs w:val="21"/>
              </w:rPr>
              <w:t>-Vytautas „Laiškas Šv. Romos imperijos imperatoriui Zigmantui, 1420 m. kovo 11 d.“;</w:t>
            </w:r>
          </w:p>
          <w:p w:rsidR="00A85311" w:rsidRDefault="00A85311" w:rsidP="008B5846">
            <w:pPr>
              <w:rPr>
                <w:sz w:val="21"/>
                <w:szCs w:val="21"/>
              </w:rPr>
            </w:pPr>
            <w:r>
              <w:rPr>
                <w:sz w:val="21"/>
                <w:szCs w:val="21"/>
              </w:rPr>
              <w:t xml:space="preserve">-Vytautas „Laiškas Jogailai po </w:t>
            </w:r>
            <w:proofErr w:type="spellStart"/>
            <w:r>
              <w:rPr>
                <w:sz w:val="21"/>
                <w:szCs w:val="21"/>
              </w:rPr>
              <w:t>Lucko</w:t>
            </w:r>
            <w:proofErr w:type="spellEnd"/>
            <w:r>
              <w:rPr>
                <w:sz w:val="21"/>
                <w:szCs w:val="21"/>
              </w:rPr>
              <w:t xml:space="preserve"> suvažiavimo 1429 m. vasario 17 d.“;</w:t>
            </w:r>
          </w:p>
          <w:p w:rsidR="00A85311" w:rsidRDefault="00A85311" w:rsidP="008B5846">
            <w:pPr>
              <w:rPr>
                <w:sz w:val="21"/>
                <w:szCs w:val="21"/>
              </w:rPr>
            </w:pPr>
            <w:r>
              <w:rPr>
                <w:sz w:val="21"/>
                <w:szCs w:val="21"/>
              </w:rPr>
              <w:t>-Just. Marcinkevičius „Mindaugas“.</w:t>
            </w:r>
          </w:p>
        </w:tc>
        <w:tc>
          <w:tcPr>
            <w:tcW w:w="2228" w:type="dxa"/>
          </w:tcPr>
          <w:p w:rsidR="001B4F14" w:rsidRDefault="001B4F14" w:rsidP="008B5846">
            <w:pPr>
              <w:rPr>
                <w:sz w:val="21"/>
                <w:szCs w:val="21"/>
              </w:rPr>
            </w:pPr>
          </w:p>
        </w:tc>
        <w:tc>
          <w:tcPr>
            <w:tcW w:w="2939" w:type="dxa"/>
          </w:tcPr>
          <w:p w:rsidR="001B4F14" w:rsidRDefault="005A0B36" w:rsidP="008B5846">
            <w:pPr>
              <w:rPr>
                <w:sz w:val="21"/>
                <w:szCs w:val="21"/>
              </w:rPr>
            </w:pPr>
            <w:r>
              <w:rPr>
                <w:sz w:val="21"/>
                <w:szCs w:val="21"/>
              </w:rPr>
              <w:t>-„Did</w:t>
            </w:r>
            <w:r w:rsidR="00AA4744">
              <w:rPr>
                <w:sz w:val="21"/>
                <w:szCs w:val="21"/>
              </w:rPr>
              <w:t>žiojo kunigaikščio Vytauto pagyr</w:t>
            </w:r>
            <w:r>
              <w:rPr>
                <w:sz w:val="21"/>
                <w:szCs w:val="21"/>
              </w:rPr>
              <w:t>imas“ (iš trumpojo metraščių sąvado“);</w:t>
            </w:r>
          </w:p>
          <w:p w:rsidR="005A0B36" w:rsidRDefault="00CC303E" w:rsidP="008B5846">
            <w:pPr>
              <w:rPr>
                <w:sz w:val="21"/>
                <w:szCs w:val="21"/>
              </w:rPr>
            </w:pPr>
            <w:r>
              <w:rPr>
                <w:sz w:val="21"/>
                <w:szCs w:val="21"/>
              </w:rPr>
              <w:t xml:space="preserve">-K. </w:t>
            </w:r>
            <w:proofErr w:type="spellStart"/>
            <w:r>
              <w:rPr>
                <w:sz w:val="21"/>
                <w:szCs w:val="21"/>
              </w:rPr>
              <w:t>Bū</w:t>
            </w:r>
            <w:r w:rsidR="005A0B36">
              <w:rPr>
                <w:sz w:val="21"/>
                <w:szCs w:val="21"/>
              </w:rPr>
              <w:t>ga</w:t>
            </w:r>
            <w:proofErr w:type="spellEnd"/>
            <w:r w:rsidR="005A0B36">
              <w:rPr>
                <w:sz w:val="21"/>
                <w:szCs w:val="21"/>
              </w:rPr>
              <w:t xml:space="preserve"> „Apie lietuvių asmens vardus“;</w:t>
            </w:r>
          </w:p>
          <w:p w:rsidR="005A0B36" w:rsidRDefault="005A0B36" w:rsidP="008B5846">
            <w:pPr>
              <w:rPr>
                <w:sz w:val="21"/>
                <w:szCs w:val="21"/>
              </w:rPr>
            </w:pPr>
            <w:r>
              <w:rPr>
                <w:sz w:val="21"/>
                <w:szCs w:val="21"/>
              </w:rPr>
              <w:t>-K. Bradūnas „Pokalbiai su karaliumi“;</w:t>
            </w:r>
          </w:p>
          <w:p w:rsidR="005A0B36" w:rsidRDefault="005A0B36" w:rsidP="008B5846">
            <w:pPr>
              <w:rPr>
                <w:sz w:val="21"/>
                <w:szCs w:val="21"/>
              </w:rPr>
            </w:pPr>
            <w:r>
              <w:rPr>
                <w:sz w:val="21"/>
                <w:szCs w:val="21"/>
              </w:rPr>
              <w:t>-B. Sruoga „Milžino paunksmė“;</w:t>
            </w:r>
          </w:p>
          <w:p w:rsidR="005A0B36" w:rsidRDefault="005A0B36" w:rsidP="008B5846">
            <w:pPr>
              <w:rPr>
                <w:sz w:val="21"/>
                <w:szCs w:val="21"/>
              </w:rPr>
            </w:pPr>
            <w:r>
              <w:rPr>
                <w:sz w:val="21"/>
                <w:szCs w:val="21"/>
              </w:rPr>
              <w:t>-J. Grušas „Herkus Mantas“.</w:t>
            </w:r>
          </w:p>
        </w:tc>
        <w:tc>
          <w:tcPr>
            <w:tcW w:w="2219" w:type="dxa"/>
          </w:tcPr>
          <w:p w:rsidR="001B4F14" w:rsidRDefault="00273694" w:rsidP="008B5846">
            <w:pPr>
              <w:rPr>
                <w:sz w:val="21"/>
                <w:szCs w:val="21"/>
              </w:rPr>
            </w:pPr>
            <w:r>
              <w:rPr>
                <w:sz w:val="21"/>
                <w:szCs w:val="21"/>
              </w:rPr>
              <w:t>-</w:t>
            </w:r>
          </w:p>
          <w:p w:rsidR="00273694" w:rsidRDefault="00273694" w:rsidP="008B5846">
            <w:pPr>
              <w:rPr>
                <w:sz w:val="21"/>
                <w:szCs w:val="21"/>
              </w:rPr>
            </w:pPr>
          </w:p>
          <w:p w:rsidR="00273694" w:rsidRDefault="00273694" w:rsidP="008B5846">
            <w:pPr>
              <w:rPr>
                <w:sz w:val="21"/>
                <w:szCs w:val="21"/>
              </w:rPr>
            </w:pPr>
          </w:p>
          <w:p w:rsidR="00273694" w:rsidRDefault="00273694" w:rsidP="008B5846">
            <w:pPr>
              <w:rPr>
                <w:sz w:val="21"/>
                <w:szCs w:val="21"/>
              </w:rPr>
            </w:pPr>
            <w:r>
              <w:rPr>
                <w:sz w:val="21"/>
                <w:szCs w:val="21"/>
              </w:rPr>
              <w:t>-</w:t>
            </w:r>
          </w:p>
          <w:p w:rsidR="00273694" w:rsidRDefault="00273694" w:rsidP="008B5846">
            <w:pPr>
              <w:rPr>
                <w:sz w:val="21"/>
                <w:szCs w:val="21"/>
              </w:rPr>
            </w:pPr>
          </w:p>
          <w:p w:rsidR="00273694" w:rsidRDefault="00273694" w:rsidP="008B5846">
            <w:pPr>
              <w:rPr>
                <w:sz w:val="21"/>
                <w:szCs w:val="21"/>
              </w:rPr>
            </w:pPr>
            <w:r>
              <w:rPr>
                <w:sz w:val="21"/>
                <w:szCs w:val="21"/>
              </w:rPr>
              <w:t>-</w:t>
            </w:r>
          </w:p>
          <w:p w:rsidR="00273694" w:rsidRDefault="00273694" w:rsidP="008B5846">
            <w:pPr>
              <w:rPr>
                <w:sz w:val="21"/>
                <w:szCs w:val="21"/>
              </w:rPr>
            </w:pPr>
          </w:p>
          <w:p w:rsidR="00273694" w:rsidRDefault="00FE47F9" w:rsidP="008B5846">
            <w:pPr>
              <w:rPr>
                <w:sz w:val="21"/>
                <w:szCs w:val="21"/>
              </w:rPr>
            </w:pPr>
            <w:r>
              <w:rPr>
                <w:sz w:val="21"/>
                <w:szCs w:val="21"/>
              </w:rPr>
              <w:t>11 (</w:t>
            </w:r>
            <w:proofErr w:type="spellStart"/>
            <w:r>
              <w:rPr>
                <w:sz w:val="21"/>
                <w:szCs w:val="21"/>
              </w:rPr>
              <w:t>Lit.skait</w:t>
            </w:r>
            <w:proofErr w:type="spellEnd"/>
            <w:r>
              <w:rPr>
                <w:sz w:val="21"/>
                <w:szCs w:val="21"/>
              </w:rPr>
              <w:t>.)</w:t>
            </w:r>
          </w:p>
          <w:p w:rsidR="00FE47F9" w:rsidRDefault="00FE47F9" w:rsidP="008B5846">
            <w:pPr>
              <w:rPr>
                <w:sz w:val="21"/>
                <w:szCs w:val="21"/>
              </w:rPr>
            </w:pPr>
            <w:r>
              <w:rPr>
                <w:sz w:val="21"/>
                <w:szCs w:val="21"/>
              </w:rPr>
              <w:t>8</w:t>
            </w:r>
          </w:p>
        </w:tc>
      </w:tr>
      <w:tr w:rsidR="008B4A5D" w:rsidRPr="002D2FAA" w:rsidTr="00025B75">
        <w:trPr>
          <w:trHeight w:val="557"/>
        </w:trPr>
        <w:tc>
          <w:tcPr>
            <w:tcW w:w="2235" w:type="dxa"/>
          </w:tcPr>
          <w:p w:rsidR="008B4A5D" w:rsidRDefault="005E1526" w:rsidP="00455927">
            <w:pPr>
              <w:rPr>
                <w:b/>
                <w:sz w:val="21"/>
                <w:szCs w:val="21"/>
              </w:rPr>
            </w:pPr>
            <w:r>
              <w:rPr>
                <w:b/>
                <w:sz w:val="21"/>
                <w:szCs w:val="21"/>
              </w:rPr>
              <w:lastRenderedPageBreak/>
              <w:t xml:space="preserve">VIII </w:t>
            </w:r>
            <w:r w:rsidR="008B4A5D">
              <w:rPr>
                <w:b/>
                <w:sz w:val="21"/>
                <w:szCs w:val="21"/>
              </w:rPr>
              <w:t>tema. Santykis su tradicija XX ir XXI a. literatūroje.</w:t>
            </w:r>
          </w:p>
        </w:tc>
        <w:tc>
          <w:tcPr>
            <w:tcW w:w="2157" w:type="dxa"/>
          </w:tcPr>
          <w:p w:rsidR="008B4A5D" w:rsidRDefault="008B4A5D" w:rsidP="00291C83">
            <w:pPr>
              <w:rPr>
                <w:sz w:val="21"/>
                <w:szCs w:val="21"/>
              </w:rPr>
            </w:pPr>
          </w:p>
        </w:tc>
        <w:tc>
          <w:tcPr>
            <w:tcW w:w="2574" w:type="dxa"/>
          </w:tcPr>
          <w:p w:rsidR="008B4A5D" w:rsidRDefault="008B4A5D" w:rsidP="008B5846">
            <w:pPr>
              <w:rPr>
                <w:sz w:val="21"/>
                <w:szCs w:val="21"/>
              </w:rPr>
            </w:pPr>
          </w:p>
        </w:tc>
        <w:tc>
          <w:tcPr>
            <w:tcW w:w="2228" w:type="dxa"/>
          </w:tcPr>
          <w:p w:rsidR="008B4A5D" w:rsidRDefault="008B4A5D" w:rsidP="008B5846">
            <w:pPr>
              <w:rPr>
                <w:sz w:val="21"/>
                <w:szCs w:val="21"/>
              </w:rPr>
            </w:pPr>
          </w:p>
        </w:tc>
        <w:tc>
          <w:tcPr>
            <w:tcW w:w="2939" w:type="dxa"/>
          </w:tcPr>
          <w:p w:rsidR="008B4A5D" w:rsidRDefault="008B4A5D" w:rsidP="008B5846">
            <w:pPr>
              <w:rPr>
                <w:sz w:val="21"/>
                <w:szCs w:val="21"/>
              </w:rPr>
            </w:pPr>
          </w:p>
        </w:tc>
        <w:tc>
          <w:tcPr>
            <w:tcW w:w="2219" w:type="dxa"/>
          </w:tcPr>
          <w:p w:rsidR="008B4A5D" w:rsidRDefault="008B4A5D" w:rsidP="008B5846">
            <w:pPr>
              <w:rPr>
                <w:sz w:val="21"/>
                <w:szCs w:val="21"/>
              </w:rPr>
            </w:pPr>
          </w:p>
        </w:tc>
      </w:tr>
      <w:tr w:rsidR="005E1526" w:rsidRPr="002D2FAA" w:rsidTr="00025B75">
        <w:trPr>
          <w:trHeight w:val="557"/>
        </w:trPr>
        <w:tc>
          <w:tcPr>
            <w:tcW w:w="2235" w:type="dxa"/>
          </w:tcPr>
          <w:p w:rsidR="005E1526" w:rsidRDefault="005E1526" w:rsidP="00455927">
            <w:pPr>
              <w:rPr>
                <w:b/>
                <w:sz w:val="21"/>
                <w:szCs w:val="21"/>
              </w:rPr>
            </w:pPr>
            <w:r>
              <w:rPr>
                <w:b/>
                <w:sz w:val="21"/>
                <w:szCs w:val="21"/>
              </w:rPr>
              <w:t xml:space="preserve">VIII tema. 1 </w:t>
            </w:r>
            <w:proofErr w:type="spellStart"/>
            <w:r>
              <w:rPr>
                <w:b/>
                <w:sz w:val="21"/>
                <w:szCs w:val="21"/>
              </w:rPr>
              <w:t>potemė</w:t>
            </w:r>
            <w:proofErr w:type="spellEnd"/>
            <w:r>
              <w:rPr>
                <w:b/>
                <w:sz w:val="21"/>
                <w:szCs w:val="21"/>
              </w:rPr>
              <w:t>. Vertybių patikrinimas: Gėrio ir blogio kova.</w:t>
            </w:r>
          </w:p>
        </w:tc>
        <w:tc>
          <w:tcPr>
            <w:tcW w:w="2157" w:type="dxa"/>
          </w:tcPr>
          <w:p w:rsidR="005E1526" w:rsidRDefault="005E1526" w:rsidP="00291C83">
            <w:pPr>
              <w:rPr>
                <w:sz w:val="21"/>
                <w:szCs w:val="21"/>
              </w:rPr>
            </w:pPr>
            <w:r>
              <w:rPr>
                <w:sz w:val="21"/>
                <w:szCs w:val="21"/>
              </w:rPr>
              <w:t xml:space="preserve">Tradicinės vertybės ir elgesio normos XX amžiuje. Moralinės kolizijos, asmens pasirinkimo laisvė ir elgesio motyvai. Gėrio ir blogio vaizdiniai, jų turinys, sąsajos su kultūros tradicija. Utopija ir antiutopija. Politinė alegorija ir satyriškas santykis su tikrove. </w:t>
            </w:r>
          </w:p>
        </w:tc>
        <w:tc>
          <w:tcPr>
            <w:tcW w:w="2574" w:type="dxa"/>
          </w:tcPr>
          <w:p w:rsidR="005E1526" w:rsidRDefault="005E1526" w:rsidP="008B5846">
            <w:pPr>
              <w:rPr>
                <w:sz w:val="21"/>
                <w:szCs w:val="21"/>
              </w:rPr>
            </w:pPr>
            <w:r>
              <w:rPr>
                <w:sz w:val="21"/>
                <w:szCs w:val="21"/>
              </w:rPr>
              <w:t>-I. Meras. „Lygiosios trunka akimirką“;</w:t>
            </w:r>
          </w:p>
          <w:p w:rsidR="005E1526" w:rsidRDefault="005E1526" w:rsidP="008B5846">
            <w:pPr>
              <w:rPr>
                <w:sz w:val="21"/>
                <w:szCs w:val="21"/>
              </w:rPr>
            </w:pPr>
            <w:r>
              <w:rPr>
                <w:sz w:val="21"/>
                <w:szCs w:val="21"/>
              </w:rPr>
              <w:t>-J. Gruša</w:t>
            </w:r>
            <w:r w:rsidR="00136948">
              <w:rPr>
                <w:sz w:val="21"/>
                <w:szCs w:val="21"/>
              </w:rPr>
              <w:t>s „M</w:t>
            </w:r>
            <w:r>
              <w:rPr>
                <w:sz w:val="21"/>
                <w:szCs w:val="21"/>
              </w:rPr>
              <w:t>eilė, džiazas ir velnias“;</w:t>
            </w:r>
          </w:p>
          <w:p w:rsidR="005E1526" w:rsidRDefault="005E1526" w:rsidP="008B5846">
            <w:pPr>
              <w:rPr>
                <w:sz w:val="21"/>
                <w:szCs w:val="21"/>
              </w:rPr>
            </w:pPr>
            <w:r>
              <w:rPr>
                <w:sz w:val="21"/>
                <w:szCs w:val="21"/>
              </w:rPr>
              <w:t>-W. Goldingas „Musių valdovas“;</w:t>
            </w:r>
          </w:p>
          <w:p w:rsidR="005E1526" w:rsidRDefault="005E1526" w:rsidP="008B5846">
            <w:pPr>
              <w:rPr>
                <w:sz w:val="21"/>
                <w:szCs w:val="21"/>
              </w:rPr>
            </w:pPr>
            <w:r>
              <w:rPr>
                <w:sz w:val="21"/>
                <w:szCs w:val="21"/>
              </w:rPr>
              <w:t>-</w:t>
            </w:r>
            <w:proofErr w:type="spellStart"/>
            <w:r>
              <w:rPr>
                <w:sz w:val="21"/>
                <w:szCs w:val="21"/>
              </w:rPr>
              <w:t>Dž</w:t>
            </w:r>
            <w:proofErr w:type="spellEnd"/>
            <w:r>
              <w:rPr>
                <w:sz w:val="21"/>
                <w:szCs w:val="21"/>
              </w:rPr>
              <w:t xml:space="preserve">. </w:t>
            </w:r>
            <w:proofErr w:type="spellStart"/>
            <w:r>
              <w:rPr>
                <w:sz w:val="21"/>
                <w:szCs w:val="21"/>
              </w:rPr>
              <w:t>Orvelas</w:t>
            </w:r>
            <w:proofErr w:type="spellEnd"/>
            <w:r>
              <w:rPr>
                <w:sz w:val="21"/>
                <w:szCs w:val="21"/>
              </w:rPr>
              <w:t xml:space="preserve"> „Gyvulių ūkis“.</w:t>
            </w:r>
          </w:p>
        </w:tc>
        <w:tc>
          <w:tcPr>
            <w:tcW w:w="2228" w:type="dxa"/>
          </w:tcPr>
          <w:p w:rsidR="006D69E8" w:rsidRDefault="0028438C" w:rsidP="008B5846">
            <w:pPr>
              <w:rPr>
                <w:sz w:val="21"/>
                <w:szCs w:val="21"/>
              </w:rPr>
            </w:pPr>
            <w:r>
              <w:rPr>
                <w:sz w:val="21"/>
                <w:szCs w:val="21"/>
              </w:rPr>
              <w:t>-</w:t>
            </w:r>
          </w:p>
          <w:p w:rsidR="006D69E8" w:rsidRDefault="006D69E8" w:rsidP="006D69E8">
            <w:pPr>
              <w:rPr>
                <w:sz w:val="21"/>
                <w:szCs w:val="21"/>
              </w:rPr>
            </w:pPr>
          </w:p>
          <w:p w:rsidR="006D69E8" w:rsidRDefault="0028438C" w:rsidP="006D69E8">
            <w:pPr>
              <w:rPr>
                <w:sz w:val="21"/>
                <w:szCs w:val="21"/>
              </w:rPr>
            </w:pPr>
            <w:r>
              <w:rPr>
                <w:sz w:val="21"/>
                <w:szCs w:val="21"/>
              </w:rPr>
              <w:t>29</w:t>
            </w:r>
          </w:p>
          <w:p w:rsidR="006D69E8" w:rsidRDefault="006D69E8" w:rsidP="006D69E8">
            <w:pPr>
              <w:rPr>
                <w:sz w:val="21"/>
                <w:szCs w:val="21"/>
              </w:rPr>
            </w:pPr>
          </w:p>
          <w:p w:rsidR="006D69E8" w:rsidRDefault="006D69E8" w:rsidP="006D69E8">
            <w:pPr>
              <w:rPr>
                <w:sz w:val="21"/>
                <w:szCs w:val="21"/>
              </w:rPr>
            </w:pPr>
            <w:r>
              <w:rPr>
                <w:sz w:val="21"/>
                <w:szCs w:val="21"/>
              </w:rPr>
              <w:t>3</w:t>
            </w:r>
          </w:p>
          <w:p w:rsidR="006D69E8" w:rsidRDefault="006D69E8" w:rsidP="006D69E8">
            <w:pPr>
              <w:rPr>
                <w:sz w:val="21"/>
                <w:szCs w:val="21"/>
              </w:rPr>
            </w:pPr>
          </w:p>
          <w:p w:rsidR="005E1526" w:rsidRPr="006D69E8" w:rsidRDefault="006D69E8" w:rsidP="006D69E8">
            <w:pPr>
              <w:rPr>
                <w:sz w:val="21"/>
                <w:szCs w:val="21"/>
              </w:rPr>
            </w:pPr>
            <w:r>
              <w:rPr>
                <w:sz w:val="21"/>
                <w:szCs w:val="21"/>
              </w:rPr>
              <w:t>2</w:t>
            </w:r>
          </w:p>
        </w:tc>
        <w:tc>
          <w:tcPr>
            <w:tcW w:w="2939" w:type="dxa"/>
          </w:tcPr>
          <w:p w:rsidR="005E1526" w:rsidRDefault="00136948" w:rsidP="008B5846">
            <w:pPr>
              <w:rPr>
                <w:sz w:val="21"/>
                <w:szCs w:val="21"/>
              </w:rPr>
            </w:pPr>
            <w:r>
              <w:rPr>
                <w:sz w:val="21"/>
                <w:szCs w:val="21"/>
              </w:rPr>
              <w:t>-A. Šlepikas „M</w:t>
            </w:r>
            <w:r w:rsidR="005E1526">
              <w:rPr>
                <w:sz w:val="21"/>
                <w:szCs w:val="21"/>
              </w:rPr>
              <w:t>ano vardas Marytė“;</w:t>
            </w:r>
          </w:p>
          <w:p w:rsidR="005E1526" w:rsidRDefault="005E1526" w:rsidP="008B5846">
            <w:pPr>
              <w:rPr>
                <w:sz w:val="21"/>
                <w:szCs w:val="21"/>
              </w:rPr>
            </w:pPr>
            <w:r>
              <w:rPr>
                <w:sz w:val="21"/>
                <w:szCs w:val="21"/>
              </w:rPr>
              <w:t xml:space="preserve">-M. </w:t>
            </w:r>
            <w:proofErr w:type="spellStart"/>
            <w:r>
              <w:rPr>
                <w:sz w:val="21"/>
                <w:szCs w:val="21"/>
              </w:rPr>
              <w:t>Bulgakovas</w:t>
            </w:r>
            <w:proofErr w:type="spellEnd"/>
            <w:r>
              <w:rPr>
                <w:sz w:val="21"/>
                <w:szCs w:val="21"/>
              </w:rPr>
              <w:t xml:space="preserve"> „Šuns širdis“;</w:t>
            </w:r>
          </w:p>
          <w:p w:rsidR="005E1526" w:rsidRDefault="005E1526" w:rsidP="008B5846">
            <w:pPr>
              <w:rPr>
                <w:sz w:val="21"/>
                <w:szCs w:val="21"/>
              </w:rPr>
            </w:pPr>
            <w:r>
              <w:rPr>
                <w:sz w:val="21"/>
                <w:szCs w:val="21"/>
              </w:rPr>
              <w:t>-</w:t>
            </w:r>
            <w:proofErr w:type="spellStart"/>
            <w:r>
              <w:rPr>
                <w:sz w:val="21"/>
                <w:szCs w:val="21"/>
              </w:rPr>
              <w:t>Dž</w:t>
            </w:r>
            <w:proofErr w:type="spellEnd"/>
            <w:r>
              <w:rPr>
                <w:sz w:val="21"/>
                <w:szCs w:val="21"/>
              </w:rPr>
              <w:t>. D. Selindžeris „Rugiuose prie bedugnės“;</w:t>
            </w:r>
          </w:p>
          <w:p w:rsidR="005E1526" w:rsidRDefault="005E1526" w:rsidP="008B5846">
            <w:pPr>
              <w:rPr>
                <w:sz w:val="21"/>
                <w:szCs w:val="21"/>
              </w:rPr>
            </w:pPr>
            <w:r>
              <w:rPr>
                <w:sz w:val="21"/>
                <w:szCs w:val="21"/>
              </w:rPr>
              <w:t xml:space="preserve">-J. </w:t>
            </w:r>
            <w:proofErr w:type="spellStart"/>
            <w:r>
              <w:rPr>
                <w:sz w:val="21"/>
                <w:szCs w:val="21"/>
              </w:rPr>
              <w:t>Ešer</w:t>
            </w:r>
            <w:proofErr w:type="spellEnd"/>
            <w:r>
              <w:rPr>
                <w:sz w:val="21"/>
                <w:szCs w:val="21"/>
              </w:rPr>
              <w:t xml:space="preserve"> „Trylika priežasčių kodėl“.</w:t>
            </w:r>
          </w:p>
        </w:tc>
        <w:tc>
          <w:tcPr>
            <w:tcW w:w="2219" w:type="dxa"/>
          </w:tcPr>
          <w:p w:rsidR="0028438C" w:rsidRDefault="00A36EAC" w:rsidP="008B5846">
            <w:pPr>
              <w:rPr>
                <w:sz w:val="21"/>
                <w:szCs w:val="21"/>
              </w:rPr>
            </w:pPr>
            <w:r>
              <w:rPr>
                <w:sz w:val="21"/>
                <w:szCs w:val="21"/>
              </w:rPr>
              <w:t>2</w:t>
            </w:r>
          </w:p>
          <w:p w:rsidR="0028438C" w:rsidRDefault="0028438C" w:rsidP="0028438C">
            <w:pPr>
              <w:rPr>
                <w:sz w:val="21"/>
                <w:szCs w:val="21"/>
              </w:rPr>
            </w:pPr>
          </w:p>
          <w:p w:rsidR="0028438C" w:rsidRDefault="0028438C" w:rsidP="0028438C">
            <w:pPr>
              <w:rPr>
                <w:sz w:val="21"/>
                <w:szCs w:val="21"/>
              </w:rPr>
            </w:pPr>
            <w:r>
              <w:rPr>
                <w:sz w:val="21"/>
                <w:szCs w:val="21"/>
              </w:rPr>
              <w:t>-</w:t>
            </w:r>
          </w:p>
          <w:p w:rsidR="0028438C" w:rsidRDefault="0028438C" w:rsidP="0028438C">
            <w:pPr>
              <w:rPr>
                <w:sz w:val="21"/>
                <w:szCs w:val="21"/>
              </w:rPr>
            </w:pPr>
            <w:r>
              <w:rPr>
                <w:sz w:val="21"/>
                <w:szCs w:val="21"/>
              </w:rPr>
              <w:t>3</w:t>
            </w:r>
          </w:p>
          <w:p w:rsidR="0028438C" w:rsidRDefault="0028438C" w:rsidP="0028438C">
            <w:pPr>
              <w:rPr>
                <w:sz w:val="21"/>
                <w:szCs w:val="21"/>
              </w:rPr>
            </w:pPr>
          </w:p>
          <w:p w:rsidR="005E1526" w:rsidRPr="0028438C" w:rsidRDefault="0028438C" w:rsidP="0028438C">
            <w:pPr>
              <w:rPr>
                <w:sz w:val="21"/>
                <w:szCs w:val="21"/>
              </w:rPr>
            </w:pPr>
            <w:r>
              <w:rPr>
                <w:sz w:val="21"/>
                <w:szCs w:val="21"/>
              </w:rPr>
              <w:t>-</w:t>
            </w:r>
          </w:p>
        </w:tc>
      </w:tr>
      <w:tr w:rsidR="005E1526" w:rsidRPr="002D2FAA" w:rsidTr="00025B75">
        <w:trPr>
          <w:trHeight w:val="557"/>
        </w:trPr>
        <w:tc>
          <w:tcPr>
            <w:tcW w:w="2235" w:type="dxa"/>
          </w:tcPr>
          <w:p w:rsidR="005E1526" w:rsidRDefault="005E1526" w:rsidP="00455927">
            <w:pPr>
              <w:rPr>
                <w:b/>
                <w:sz w:val="21"/>
                <w:szCs w:val="21"/>
              </w:rPr>
            </w:pPr>
            <w:r>
              <w:rPr>
                <w:b/>
                <w:sz w:val="21"/>
                <w:szCs w:val="21"/>
              </w:rPr>
              <w:t xml:space="preserve">VIII tema. 2 </w:t>
            </w:r>
            <w:proofErr w:type="spellStart"/>
            <w:r>
              <w:rPr>
                <w:b/>
                <w:sz w:val="21"/>
                <w:szCs w:val="21"/>
              </w:rPr>
              <w:t>potemė</w:t>
            </w:r>
            <w:proofErr w:type="spellEnd"/>
            <w:r>
              <w:rPr>
                <w:b/>
                <w:sz w:val="21"/>
                <w:szCs w:val="21"/>
              </w:rPr>
              <w:t>. Tradicijos provokavimas ir žaidimas.</w:t>
            </w:r>
          </w:p>
        </w:tc>
        <w:tc>
          <w:tcPr>
            <w:tcW w:w="2157" w:type="dxa"/>
          </w:tcPr>
          <w:p w:rsidR="005E1526" w:rsidRDefault="00BC2829" w:rsidP="00BC2829">
            <w:pPr>
              <w:rPr>
                <w:sz w:val="21"/>
                <w:szCs w:val="21"/>
              </w:rPr>
            </w:pPr>
            <w:r>
              <w:rPr>
                <w:sz w:val="21"/>
                <w:szCs w:val="21"/>
              </w:rPr>
              <w:t>Maištas prieš tradiciją. Žaidimas kultūros ženklais. Ironiškas žvilgsnis į tradiciją ir istoriją. Stereotipų kritika. Kultūros istorija- estetinės patirties ir meninio žaidimo šaltinis.</w:t>
            </w:r>
          </w:p>
        </w:tc>
        <w:tc>
          <w:tcPr>
            <w:tcW w:w="2574" w:type="dxa"/>
          </w:tcPr>
          <w:p w:rsidR="005E1526" w:rsidRDefault="00BC2829" w:rsidP="008B5846">
            <w:pPr>
              <w:rPr>
                <w:sz w:val="21"/>
                <w:szCs w:val="21"/>
              </w:rPr>
            </w:pPr>
            <w:r>
              <w:rPr>
                <w:sz w:val="21"/>
                <w:szCs w:val="21"/>
              </w:rPr>
              <w:t>-</w:t>
            </w:r>
            <w:r w:rsidR="00952926">
              <w:rPr>
                <w:sz w:val="21"/>
                <w:szCs w:val="21"/>
              </w:rPr>
              <w:t>K. Ostrauskas „Jūratė ir Kastytis“ arba kita pasirinkta pjesė;</w:t>
            </w:r>
          </w:p>
          <w:p w:rsidR="00952926" w:rsidRDefault="00952926" w:rsidP="008B5846">
            <w:pPr>
              <w:rPr>
                <w:sz w:val="21"/>
                <w:szCs w:val="21"/>
              </w:rPr>
            </w:pPr>
            <w:r>
              <w:rPr>
                <w:sz w:val="21"/>
                <w:szCs w:val="21"/>
              </w:rPr>
              <w:t>-K. Binkis „100 pavasarių“ (3 pasirinkti eilėraščiai).</w:t>
            </w:r>
          </w:p>
        </w:tc>
        <w:tc>
          <w:tcPr>
            <w:tcW w:w="2228" w:type="dxa"/>
          </w:tcPr>
          <w:p w:rsidR="005E1526" w:rsidRDefault="005E1526" w:rsidP="008B5846">
            <w:pPr>
              <w:rPr>
                <w:sz w:val="21"/>
                <w:szCs w:val="21"/>
              </w:rPr>
            </w:pPr>
          </w:p>
        </w:tc>
        <w:tc>
          <w:tcPr>
            <w:tcW w:w="2939" w:type="dxa"/>
          </w:tcPr>
          <w:p w:rsidR="005E1526" w:rsidRDefault="00952926" w:rsidP="008B5846">
            <w:pPr>
              <w:rPr>
                <w:sz w:val="21"/>
                <w:szCs w:val="21"/>
              </w:rPr>
            </w:pPr>
            <w:r>
              <w:rPr>
                <w:sz w:val="21"/>
                <w:szCs w:val="21"/>
              </w:rPr>
              <w:t>-„Keturių vėjų manifestas“;</w:t>
            </w:r>
          </w:p>
          <w:p w:rsidR="00952926" w:rsidRDefault="00952926" w:rsidP="008B5846">
            <w:pPr>
              <w:rPr>
                <w:sz w:val="21"/>
                <w:szCs w:val="21"/>
              </w:rPr>
            </w:pPr>
            <w:r>
              <w:rPr>
                <w:sz w:val="21"/>
                <w:szCs w:val="21"/>
              </w:rPr>
              <w:t>-S. Gedos eilėraščiai;</w:t>
            </w:r>
          </w:p>
          <w:p w:rsidR="00952926" w:rsidRDefault="00952926" w:rsidP="008B5846">
            <w:pPr>
              <w:rPr>
                <w:sz w:val="21"/>
                <w:szCs w:val="21"/>
              </w:rPr>
            </w:pPr>
            <w:r>
              <w:rPr>
                <w:sz w:val="21"/>
                <w:szCs w:val="21"/>
              </w:rPr>
              <w:t>-S. T. Kondrotas „Įvairių laikų istorijos“, „Žalčio žvilgsnis“;</w:t>
            </w:r>
          </w:p>
          <w:p w:rsidR="00952926" w:rsidRDefault="00952926" w:rsidP="008B5846">
            <w:pPr>
              <w:rPr>
                <w:sz w:val="21"/>
                <w:szCs w:val="21"/>
              </w:rPr>
            </w:pPr>
            <w:r>
              <w:rPr>
                <w:sz w:val="21"/>
                <w:szCs w:val="21"/>
              </w:rPr>
              <w:t>-G. Beresnevičius „Tikrasis istorijos veidas“, „Iš gyvenimo rašytojų Lietuvos“ (ištraukos iš „Pabėgęs dvaras“);</w:t>
            </w:r>
          </w:p>
          <w:p w:rsidR="00952926" w:rsidRDefault="00952926" w:rsidP="008B5846">
            <w:pPr>
              <w:rPr>
                <w:sz w:val="21"/>
                <w:szCs w:val="21"/>
              </w:rPr>
            </w:pPr>
            <w:r>
              <w:rPr>
                <w:sz w:val="21"/>
                <w:szCs w:val="21"/>
              </w:rPr>
              <w:t xml:space="preserve">-G. G. </w:t>
            </w:r>
            <w:proofErr w:type="spellStart"/>
            <w:r>
              <w:rPr>
                <w:sz w:val="21"/>
                <w:szCs w:val="21"/>
              </w:rPr>
              <w:t>Markesas</w:t>
            </w:r>
            <w:proofErr w:type="spellEnd"/>
            <w:r>
              <w:rPr>
                <w:sz w:val="21"/>
                <w:szCs w:val="21"/>
              </w:rPr>
              <w:t xml:space="preserve"> „Šimtas metų vienatvės“;</w:t>
            </w:r>
          </w:p>
          <w:p w:rsidR="00952926" w:rsidRDefault="00952926" w:rsidP="008B5846">
            <w:pPr>
              <w:rPr>
                <w:sz w:val="21"/>
                <w:szCs w:val="21"/>
              </w:rPr>
            </w:pPr>
            <w:r>
              <w:rPr>
                <w:sz w:val="21"/>
                <w:szCs w:val="21"/>
              </w:rPr>
              <w:t xml:space="preserve">-U. </w:t>
            </w:r>
            <w:proofErr w:type="spellStart"/>
            <w:r>
              <w:rPr>
                <w:sz w:val="21"/>
                <w:szCs w:val="21"/>
              </w:rPr>
              <w:t>Eco</w:t>
            </w:r>
            <w:proofErr w:type="spellEnd"/>
            <w:r>
              <w:rPr>
                <w:sz w:val="21"/>
                <w:szCs w:val="21"/>
              </w:rPr>
              <w:t>. „Rožės vardas“.</w:t>
            </w:r>
          </w:p>
        </w:tc>
        <w:tc>
          <w:tcPr>
            <w:tcW w:w="2219" w:type="dxa"/>
          </w:tcPr>
          <w:p w:rsidR="008975D9" w:rsidRDefault="008975D9" w:rsidP="008B5846">
            <w:pPr>
              <w:rPr>
                <w:sz w:val="21"/>
                <w:szCs w:val="21"/>
              </w:rPr>
            </w:pPr>
          </w:p>
          <w:p w:rsidR="008975D9" w:rsidRPr="008975D9" w:rsidRDefault="008975D9" w:rsidP="008975D9">
            <w:pPr>
              <w:rPr>
                <w:sz w:val="21"/>
                <w:szCs w:val="21"/>
              </w:rPr>
            </w:pPr>
          </w:p>
          <w:p w:rsidR="008975D9" w:rsidRPr="008975D9" w:rsidRDefault="008975D9" w:rsidP="008975D9">
            <w:pPr>
              <w:rPr>
                <w:sz w:val="21"/>
                <w:szCs w:val="21"/>
              </w:rPr>
            </w:pPr>
          </w:p>
          <w:p w:rsidR="008975D9" w:rsidRPr="008975D9" w:rsidRDefault="008975D9" w:rsidP="008975D9">
            <w:pPr>
              <w:rPr>
                <w:sz w:val="21"/>
                <w:szCs w:val="21"/>
              </w:rPr>
            </w:pPr>
          </w:p>
          <w:p w:rsidR="008975D9" w:rsidRDefault="008975D9" w:rsidP="008975D9">
            <w:pPr>
              <w:rPr>
                <w:sz w:val="21"/>
                <w:szCs w:val="21"/>
              </w:rPr>
            </w:pPr>
          </w:p>
          <w:p w:rsidR="008975D9" w:rsidRDefault="008975D9" w:rsidP="008975D9">
            <w:pPr>
              <w:rPr>
                <w:sz w:val="21"/>
                <w:szCs w:val="21"/>
              </w:rPr>
            </w:pPr>
          </w:p>
          <w:p w:rsidR="008975D9" w:rsidRDefault="008975D9" w:rsidP="008975D9">
            <w:pPr>
              <w:rPr>
                <w:sz w:val="21"/>
                <w:szCs w:val="21"/>
              </w:rPr>
            </w:pPr>
          </w:p>
          <w:p w:rsidR="008975D9" w:rsidRDefault="008975D9" w:rsidP="008975D9">
            <w:pPr>
              <w:rPr>
                <w:sz w:val="21"/>
                <w:szCs w:val="21"/>
              </w:rPr>
            </w:pPr>
          </w:p>
          <w:p w:rsidR="008975D9" w:rsidRDefault="008975D9" w:rsidP="008975D9">
            <w:pPr>
              <w:rPr>
                <w:sz w:val="21"/>
                <w:szCs w:val="21"/>
              </w:rPr>
            </w:pPr>
            <w:r>
              <w:rPr>
                <w:sz w:val="21"/>
                <w:szCs w:val="21"/>
              </w:rPr>
              <w:t>2</w:t>
            </w:r>
          </w:p>
          <w:p w:rsidR="005E1526" w:rsidRDefault="005E1526" w:rsidP="008975D9">
            <w:pPr>
              <w:rPr>
                <w:sz w:val="21"/>
                <w:szCs w:val="21"/>
              </w:rPr>
            </w:pPr>
          </w:p>
          <w:p w:rsidR="008975D9" w:rsidRPr="008975D9" w:rsidRDefault="008975D9" w:rsidP="008975D9">
            <w:pPr>
              <w:rPr>
                <w:sz w:val="21"/>
                <w:szCs w:val="21"/>
              </w:rPr>
            </w:pPr>
            <w:r>
              <w:rPr>
                <w:sz w:val="21"/>
                <w:szCs w:val="21"/>
              </w:rPr>
              <w:t>2</w:t>
            </w:r>
          </w:p>
        </w:tc>
      </w:tr>
    </w:tbl>
    <w:p w:rsidR="008C76D0" w:rsidRPr="00591287" w:rsidRDefault="008C76D0" w:rsidP="00A5122E"/>
    <w:sectPr w:rsidR="008C76D0" w:rsidRPr="00591287" w:rsidSect="00953647">
      <w:headerReference w:type="default" r:id="rId8"/>
      <w:pgSz w:w="16838" w:h="11906" w:orient="landscape"/>
      <w:pgMar w:top="851" w:right="851"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90" w:rsidRDefault="005F5E90" w:rsidP="008C76D0">
      <w:pPr>
        <w:spacing w:after="0" w:line="240" w:lineRule="auto"/>
      </w:pPr>
      <w:r>
        <w:separator/>
      </w:r>
    </w:p>
  </w:endnote>
  <w:endnote w:type="continuationSeparator" w:id="0">
    <w:p w:rsidR="005F5E90" w:rsidRDefault="005F5E90" w:rsidP="008C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90" w:rsidRDefault="005F5E90" w:rsidP="008C76D0">
      <w:pPr>
        <w:spacing w:after="0" w:line="240" w:lineRule="auto"/>
      </w:pPr>
      <w:r>
        <w:separator/>
      </w:r>
    </w:p>
  </w:footnote>
  <w:footnote w:type="continuationSeparator" w:id="0">
    <w:p w:rsidR="005F5E90" w:rsidRDefault="005F5E90" w:rsidP="008C7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E35" w:rsidRPr="008C76D0" w:rsidRDefault="00592E35">
    <w:pPr>
      <w:pStyle w:val="Antrat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58E"/>
    <w:multiLevelType w:val="hybridMultilevel"/>
    <w:tmpl w:val="F0DCBCBC"/>
    <w:lvl w:ilvl="0" w:tplc="5D94632C">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659058F"/>
    <w:multiLevelType w:val="hybridMultilevel"/>
    <w:tmpl w:val="D12E6B26"/>
    <w:lvl w:ilvl="0" w:tplc="B2B0A776">
      <w:start w:val="11"/>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FCD53C3"/>
    <w:multiLevelType w:val="hybridMultilevel"/>
    <w:tmpl w:val="828244D0"/>
    <w:lvl w:ilvl="0" w:tplc="98743B5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AF52685"/>
    <w:multiLevelType w:val="hybridMultilevel"/>
    <w:tmpl w:val="2130851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C6"/>
    <w:rsid w:val="00012F9D"/>
    <w:rsid w:val="000165C5"/>
    <w:rsid w:val="00025B75"/>
    <w:rsid w:val="0003565D"/>
    <w:rsid w:val="00066709"/>
    <w:rsid w:val="00071D43"/>
    <w:rsid w:val="000735EC"/>
    <w:rsid w:val="00076164"/>
    <w:rsid w:val="00085142"/>
    <w:rsid w:val="000920E5"/>
    <w:rsid w:val="000937E0"/>
    <w:rsid w:val="000A7B0B"/>
    <w:rsid w:val="000B16D0"/>
    <w:rsid w:val="000B2B31"/>
    <w:rsid w:val="000B3D3A"/>
    <w:rsid w:val="000F4E7B"/>
    <w:rsid w:val="00121FC5"/>
    <w:rsid w:val="00130BAF"/>
    <w:rsid w:val="00136948"/>
    <w:rsid w:val="001471AF"/>
    <w:rsid w:val="0015485E"/>
    <w:rsid w:val="00174196"/>
    <w:rsid w:val="00180982"/>
    <w:rsid w:val="001845B5"/>
    <w:rsid w:val="00197E64"/>
    <w:rsid w:val="001B166E"/>
    <w:rsid w:val="001B4F14"/>
    <w:rsid w:val="001C15E4"/>
    <w:rsid w:val="001C71A0"/>
    <w:rsid w:val="001E1DF4"/>
    <w:rsid w:val="002112A0"/>
    <w:rsid w:val="00225947"/>
    <w:rsid w:val="00236C64"/>
    <w:rsid w:val="00252E33"/>
    <w:rsid w:val="00264CA7"/>
    <w:rsid w:val="00273694"/>
    <w:rsid w:val="002806EC"/>
    <w:rsid w:val="0028438C"/>
    <w:rsid w:val="00291C83"/>
    <w:rsid w:val="0029467F"/>
    <w:rsid w:val="00296AC2"/>
    <w:rsid w:val="002A721A"/>
    <w:rsid w:val="002B4AE4"/>
    <w:rsid w:val="002C026E"/>
    <w:rsid w:val="002C6DB9"/>
    <w:rsid w:val="002D2FAA"/>
    <w:rsid w:val="002D390C"/>
    <w:rsid w:val="003026F7"/>
    <w:rsid w:val="00305F95"/>
    <w:rsid w:val="00307BF3"/>
    <w:rsid w:val="00310CAC"/>
    <w:rsid w:val="00310ED5"/>
    <w:rsid w:val="0031389B"/>
    <w:rsid w:val="00332D36"/>
    <w:rsid w:val="003539A8"/>
    <w:rsid w:val="0035774C"/>
    <w:rsid w:val="0036041E"/>
    <w:rsid w:val="00382B42"/>
    <w:rsid w:val="00390A08"/>
    <w:rsid w:val="00390CB1"/>
    <w:rsid w:val="003A6B80"/>
    <w:rsid w:val="003C2A09"/>
    <w:rsid w:val="003C43C5"/>
    <w:rsid w:val="003C6458"/>
    <w:rsid w:val="003D4A13"/>
    <w:rsid w:val="003D5BF7"/>
    <w:rsid w:val="003D6393"/>
    <w:rsid w:val="003E2445"/>
    <w:rsid w:val="003E6474"/>
    <w:rsid w:val="003F1867"/>
    <w:rsid w:val="003F29C2"/>
    <w:rsid w:val="00403254"/>
    <w:rsid w:val="004250E4"/>
    <w:rsid w:val="0044233D"/>
    <w:rsid w:val="00442347"/>
    <w:rsid w:val="00446472"/>
    <w:rsid w:val="00451105"/>
    <w:rsid w:val="0045571E"/>
    <w:rsid w:val="00455927"/>
    <w:rsid w:val="00477424"/>
    <w:rsid w:val="004D50A9"/>
    <w:rsid w:val="004E1E9D"/>
    <w:rsid w:val="004E4060"/>
    <w:rsid w:val="005055AF"/>
    <w:rsid w:val="00520D9F"/>
    <w:rsid w:val="0053456B"/>
    <w:rsid w:val="00540946"/>
    <w:rsid w:val="00545CE8"/>
    <w:rsid w:val="00553C13"/>
    <w:rsid w:val="005769E8"/>
    <w:rsid w:val="00585E10"/>
    <w:rsid w:val="00591287"/>
    <w:rsid w:val="00592E35"/>
    <w:rsid w:val="00593570"/>
    <w:rsid w:val="005952C8"/>
    <w:rsid w:val="005A0B36"/>
    <w:rsid w:val="005A32BC"/>
    <w:rsid w:val="005A7955"/>
    <w:rsid w:val="005B45BA"/>
    <w:rsid w:val="005B7363"/>
    <w:rsid w:val="005C01FC"/>
    <w:rsid w:val="005C7E5D"/>
    <w:rsid w:val="005E1526"/>
    <w:rsid w:val="005E368E"/>
    <w:rsid w:val="005F5E90"/>
    <w:rsid w:val="00607D35"/>
    <w:rsid w:val="00614BA9"/>
    <w:rsid w:val="006150DF"/>
    <w:rsid w:val="00622884"/>
    <w:rsid w:val="00630805"/>
    <w:rsid w:val="00632458"/>
    <w:rsid w:val="006357A3"/>
    <w:rsid w:val="006461B2"/>
    <w:rsid w:val="00677F6E"/>
    <w:rsid w:val="00677FC1"/>
    <w:rsid w:val="00684BA0"/>
    <w:rsid w:val="00687B9D"/>
    <w:rsid w:val="006A2419"/>
    <w:rsid w:val="006A55C4"/>
    <w:rsid w:val="006A6EFF"/>
    <w:rsid w:val="006B50D1"/>
    <w:rsid w:val="006C3290"/>
    <w:rsid w:val="006C4DC8"/>
    <w:rsid w:val="006D69E8"/>
    <w:rsid w:val="006F65A3"/>
    <w:rsid w:val="00701B34"/>
    <w:rsid w:val="007147C8"/>
    <w:rsid w:val="00720E42"/>
    <w:rsid w:val="00721131"/>
    <w:rsid w:val="007309AA"/>
    <w:rsid w:val="00735501"/>
    <w:rsid w:val="007436F8"/>
    <w:rsid w:val="00751569"/>
    <w:rsid w:val="0078229C"/>
    <w:rsid w:val="00791251"/>
    <w:rsid w:val="00791AFD"/>
    <w:rsid w:val="007A28AD"/>
    <w:rsid w:val="007A68AC"/>
    <w:rsid w:val="007B7B9C"/>
    <w:rsid w:val="007C67B7"/>
    <w:rsid w:val="007D0421"/>
    <w:rsid w:val="007D3C9F"/>
    <w:rsid w:val="007D48C0"/>
    <w:rsid w:val="007E4B86"/>
    <w:rsid w:val="007F4B7E"/>
    <w:rsid w:val="007F50A1"/>
    <w:rsid w:val="007F5301"/>
    <w:rsid w:val="00801D75"/>
    <w:rsid w:val="00812C27"/>
    <w:rsid w:val="0081598F"/>
    <w:rsid w:val="00844239"/>
    <w:rsid w:val="00852754"/>
    <w:rsid w:val="00861D2F"/>
    <w:rsid w:val="008725AB"/>
    <w:rsid w:val="008757C0"/>
    <w:rsid w:val="00884731"/>
    <w:rsid w:val="0089508E"/>
    <w:rsid w:val="008975D9"/>
    <w:rsid w:val="008B3EC3"/>
    <w:rsid w:val="008B4A5D"/>
    <w:rsid w:val="008B5846"/>
    <w:rsid w:val="008C76D0"/>
    <w:rsid w:val="008D31AB"/>
    <w:rsid w:val="00916B32"/>
    <w:rsid w:val="0092399C"/>
    <w:rsid w:val="00947D68"/>
    <w:rsid w:val="00950CA6"/>
    <w:rsid w:val="00952926"/>
    <w:rsid w:val="00953647"/>
    <w:rsid w:val="00982119"/>
    <w:rsid w:val="00983630"/>
    <w:rsid w:val="009963EF"/>
    <w:rsid w:val="009C7A46"/>
    <w:rsid w:val="009D0681"/>
    <w:rsid w:val="009D4025"/>
    <w:rsid w:val="009D42C6"/>
    <w:rsid w:val="009D72D8"/>
    <w:rsid w:val="00A24128"/>
    <w:rsid w:val="00A26DA1"/>
    <w:rsid w:val="00A277B8"/>
    <w:rsid w:val="00A32FDF"/>
    <w:rsid w:val="00A36EAC"/>
    <w:rsid w:val="00A5122E"/>
    <w:rsid w:val="00A67D12"/>
    <w:rsid w:val="00A85311"/>
    <w:rsid w:val="00AA4744"/>
    <w:rsid w:val="00AB044B"/>
    <w:rsid w:val="00AB1C6C"/>
    <w:rsid w:val="00AB2331"/>
    <w:rsid w:val="00AB6713"/>
    <w:rsid w:val="00AC263C"/>
    <w:rsid w:val="00AD005B"/>
    <w:rsid w:val="00AD267C"/>
    <w:rsid w:val="00B25379"/>
    <w:rsid w:val="00B535F6"/>
    <w:rsid w:val="00B72997"/>
    <w:rsid w:val="00B754EA"/>
    <w:rsid w:val="00B80320"/>
    <w:rsid w:val="00B917D2"/>
    <w:rsid w:val="00B938B6"/>
    <w:rsid w:val="00BC2829"/>
    <w:rsid w:val="00BC3144"/>
    <w:rsid w:val="00BE0A37"/>
    <w:rsid w:val="00BE434E"/>
    <w:rsid w:val="00C0746A"/>
    <w:rsid w:val="00C178B2"/>
    <w:rsid w:val="00C2312C"/>
    <w:rsid w:val="00C6209E"/>
    <w:rsid w:val="00C65FD7"/>
    <w:rsid w:val="00C973FE"/>
    <w:rsid w:val="00CA0E8D"/>
    <w:rsid w:val="00CB1C07"/>
    <w:rsid w:val="00CB2FA5"/>
    <w:rsid w:val="00CC303E"/>
    <w:rsid w:val="00CC4341"/>
    <w:rsid w:val="00CE1CFF"/>
    <w:rsid w:val="00CE1E5B"/>
    <w:rsid w:val="00D02B21"/>
    <w:rsid w:val="00D40B1F"/>
    <w:rsid w:val="00D43206"/>
    <w:rsid w:val="00D43F0C"/>
    <w:rsid w:val="00D464AF"/>
    <w:rsid w:val="00D740C6"/>
    <w:rsid w:val="00D94AAD"/>
    <w:rsid w:val="00DA3F0E"/>
    <w:rsid w:val="00DB2686"/>
    <w:rsid w:val="00E0192A"/>
    <w:rsid w:val="00E028F7"/>
    <w:rsid w:val="00E3786F"/>
    <w:rsid w:val="00E50D30"/>
    <w:rsid w:val="00E51B78"/>
    <w:rsid w:val="00E556B0"/>
    <w:rsid w:val="00E714AF"/>
    <w:rsid w:val="00E80CAC"/>
    <w:rsid w:val="00E9054B"/>
    <w:rsid w:val="00E90712"/>
    <w:rsid w:val="00EB5B44"/>
    <w:rsid w:val="00EC127C"/>
    <w:rsid w:val="00EC42E4"/>
    <w:rsid w:val="00EF117F"/>
    <w:rsid w:val="00F110BB"/>
    <w:rsid w:val="00F27E39"/>
    <w:rsid w:val="00F328F9"/>
    <w:rsid w:val="00F52962"/>
    <w:rsid w:val="00F54C1A"/>
    <w:rsid w:val="00F61DFA"/>
    <w:rsid w:val="00F7747C"/>
    <w:rsid w:val="00F92289"/>
    <w:rsid w:val="00F94A4C"/>
    <w:rsid w:val="00F959D2"/>
    <w:rsid w:val="00F97B59"/>
    <w:rsid w:val="00FB2A08"/>
    <w:rsid w:val="00FB3F5B"/>
    <w:rsid w:val="00FB41E8"/>
    <w:rsid w:val="00FB796A"/>
    <w:rsid w:val="00FC131C"/>
    <w:rsid w:val="00FD603C"/>
    <w:rsid w:val="00FE47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7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740C6"/>
    <w:pPr>
      <w:ind w:left="720"/>
      <w:contextualSpacing/>
    </w:pPr>
  </w:style>
  <w:style w:type="paragraph" w:styleId="Antrats">
    <w:name w:val="header"/>
    <w:basedOn w:val="prastasis"/>
    <w:link w:val="AntratsDiagrama"/>
    <w:uiPriority w:val="99"/>
    <w:unhideWhenUsed/>
    <w:rsid w:val="008C76D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C76D0"/>
  </w:style>
  <w:style w:type="paragraph" w:styleId="Porat">
    <w:name w:val="footer"/>
    <w:basedOn w:val="prastasis"/>
    <w:link w:val="PoratDiagrama"/>
    <w:uiPriority w:val="99"/>
    <w:unhideWhenUsed/>
    <w:rsid w:val="008C76D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C7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74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740C6"/>
    <w:pPr>
      <w:ind w:left="720"/>
      <w:contextualSpacing/>
    </w:pPr>
  </w:style>
  <w:style w:type="paragraph" w:styleId="Antrats">
    <w:name w:val="header"/>
    <w:basedOn w:val="prastasis"/>
    <w:link w:val="AntratsDiagrama"/>
    <w:uiPriority w:val="99"/>
    <w:unhideWhenUsed/>
    <w:rsid w:val="008C76D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C76D0"/>
  </w:style>
  <w:style w:type="paragraph" w:styleId="Porat">
    <w:name w:val="footer"/>
    <w:basedOn w:val="prastasis"/>
    <w:link w:val="PoratDiagrama"/>
    <w:uiPriority w:val="99"/>
    <w:unhideWhenUsed/>
    <w:rsid w:val="008C76D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C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17980</Words>
  <Characters>10249</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defpr</dc:creator>
  <cp:lastModifiedBy>temdef</cp:lastModifiedBy>
  <cp:revision>5</cp:revision>
  <dcterms:created xsi:type="dcterms:W3CDTF">2019-09-23T04:35:00Z</dcterms:created>
  <dcterms:modified xsi:type="dcterms:W3CDTF">2019-09-23T06:40:00Z</dcterms:modified>
</cp:coreProperties>
</file>