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F7" w:rsidRDefault="000710F7" w:rsidP="000710F7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0710F7" w:rsidRDefault="000710F7" w:rsidP="000710F7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Elektrėnų sav. Vievio gimnazijos </w:t>
      </w:r>
    </w:p>
    <w:p w:rsidR="000710F7" w:rsidRDefault="000710F7" w:rsidP="000710F7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</w:t>
      </w:r>
      <w:r w:rsidR="00E43592">
        <w:rPr>
          <w:rFonts w:ascii="Times New Roman" w:hAnsi="Times New Roman" w:cs="Times New Roman"/>
          <w:sz w:val="24"/>
          <w:szCs w:val="24"/>
        </w:rPr>
        <w:t>ktoriaus 20</w:t>
      </w:r>
      <w:r w:rsidR="0084661D">
        <w:rPr>
          <w:rFonts w:ascii="Times New Roman" w:hAnsi="Times New Roman" w:cs="Times New Roman"/>
          <w:sz w:val="24"/>
          <w:szCs w:val="24"/>
        </w:rPr>
        <w:t>21</w:t>
      </w:r>
      <w:r w:rsidR="00E43592">
        <w:rPr>
          <w:rFonts w:ascii="Times New Roman" w:hAnsi="Times New Roman" w:cs="Times New Roman"/>
          <w:sz w:val="24"/>
          <w:szCs w:val="24"/>
        </w:rPr>
        <w:t xml:space="preserve"> m. rug</w:t>
      </w:r>
      <w:r w:rsidR="0084661D">
        <w:rPr>
          <w:rFonts w:ascii="Times New Roman" w:hAnsi="Times New Roman" w:cs="Times New Roman"/>
          <w:sz w:val="24"/>
          <w:szCs w:val="24"/>
        </w:rPr>
        <w:t>sėjo</w:t>
      </w:r>
      <w:r w:rsidR="00E43592">
        <w:rPr>
          <w:rFonts w:ascii="Times New Roman" w:hAnsi="Times New Roman" w:cs="Times New Roman"/>
          <w:sz w:val="24"/>
          <w:szCs w:val="24"/>
        </w:rPr>
        <w:t xml:space="preserve"> </w:t>
      </w:r>
      <w:r w:rsidR="00016271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0710F7" w:rsidRDefault="000710F7" w:rsidP="000710F7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592">
        <w:rPr>
          <w:rFonts w:ascii="Times New Roman" w:hAnsi="Times New Roman" w:cs="Times New Roman"/>
          <w:sz w:val="24"/>
          <w:szCs w:val="24"/>
        </w:rPr>
        <w:t>įsakymu Nr. 6V-</w:t>
      </w:r>
      <w:r w:rsidR="00016271">
        <w:rPr>
          <w:rFonts w:ascii="Times New Roman" w:hAnsi="Times New Roman" w:cs="Times New Roman"/>
          <w:sz w:val="24"/>
          <w:szCs w:val="24"/>
        </w:rPr>
        <w:t>223.</w:t>
      </w:r>
    </w:p>
    <w:p w:rsidR="00B1078C" w:rsidRDefault="00B1078C" w:rsidP="000710F7">
      <w:pPr>
        <w:tabs>
          <w:tab w:val="left" w:pos="623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9A32A2" w:rsidRDefault="009A32A2" w:rsidP="00223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39B" w:rsidRPr="0022339B" w:rsidRDefault="0022339B" w:rsidP="002233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9B">
        <w:rPr>
          <w:rFonts w:ascii="Times New Roman" w:hAnsi="Times New Roman" w:cs="Times New Roman"/>
          <w:b/>
          <w:sz w:val="24"/>
          <w:szCs w:val="24"/>
        </w:rPr>
        <w:t xml:space="preserve">ELEKTRĖNŲ SAV. VIEVIO GIMNAZIJOS </w:t>
      </w:r>
    </w:p>
    <w:p w:rsidR="004E596C" w:rsidRPr="0022339B" w:rsidRDefault="0022339B" w:rsidP="002233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9B">
        <w:rPr>
          <w:rFonts w:ascii="Times New Roman" w:hAnsi="Times New Roman" w:cs="Times New Roman"/>
          <w:b/>
          <w:sz w:val="24"/>
          <w:szCs w:val="24"/>
        </w:rPr>
        <w:t>MOKYMOSI PAGALBOS MOKINIUI TEIKIMO TVARKOS APRAŠAS</w:t>
      </w:r>
    </w:p>
    <w:p w:rsidR="0022339B" w:rsidRDefault="0022339B" w:rsidP="0022339B">
      <w:pPr>
        <w:pStyle w:val="Sraopastraip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="008B0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39B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22339B" w:rsidRDefault="0022339B" w:rsidP="0022339B">
      <w:pPr>
        <w:pStyle w:val="Sraopastraip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39B" w:rsidRDefault="00FC58D5" w:rsidP="00945892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2339B" w:rsidRPr="0022339B">
        <w:rPr>
          <w:rFonts w:ascii="Times New Roman" w:hAnsi="Times New Roman" w:cs="Times New Roman"/>
          <w:sz w:val="24"/>
          <w:szCs w:val="24"/>
        </w:rPr>
        <w:t xml:space="preserve">okymosi pagalbos </w:t>
      </w:r>
      <w:r>
        <w:rPr>
          <w:rFonts w:ascii="Times New Roman" w:hAnsi="Times New Roman" w:cs="Times New Roman"/>
          <w:sz w:val="24"/>
          <w:szCs w:val="24"/>
        </w:rPr>
        <w:t xml:space="preserve">mokiniui </w:t>
      </w:r>
      <w:r w:rsidR="0022339B" w:rsidRPr="0022339B">
        <w:rPr>
          <w:rFonts w:ascii="Times New Roman" w:hAnsi="Times New Roman" w:cs="Times New Roman"/>
          <w:sz w:val="24"/>
          <w:szCs w:val="24"/>
        </w:rPr>
        <w:t>teikimo aprašas (toliau –</w:t>
      </w:r>
      <w:r w:rsidR="00BF29C5">
        <w:rPr>
          <w:rFonts w:ascii="Times New Roman" w:hAnsi="Times New Roman" w:cs="Times New Roman"/>
          <w:sz w:val="24"/>
          <w:szCs w:val="24"/>
        </w:rPr>
        <w:t xml:space="preserve"> </w:t>
      </w:r>
      <w:r w:rsidR="0022339B" w:rsidRPr="0022339B">
        <w:rPr>
          <w:rFonts w:ascii="Times New Roman" w:hAnsi="Times New Roman" w:cs="Times New Roman"/>
          <w:sz w:val="24"/>
          <w:szCs w:val="24"/>
        </w:rPr>
        <w:t>Aprašas) nustato mokymosi pagalbos mokiniui teikimo tikslus,</w:t>
      </w:r>
      <w:r w:rsidR="0086042C">
        <w:rPr>
          <w:rFonts w:ascii="Times New Roman" w:hAnsi="Times New Roman" w:cs="Times New Roman"/>
          <w:sz w:val="24"/>
          <w:szCs w:val="24"/>
        </w:rPr>
        <w:t xml:space="preserve"> uždavinius,</w:t>
      </w:r>
      <w:r w:rsidR="0022339B" w:rsidRPr="0022339B">
        <w:rPr>
          <w:rFonts w:ascii="Times New Roman" w:hAnsi="Times New Roman" w:cs="Times New Roman"/>
          <w:sz w:val="24"/>
          <w:szCs w:val="24"/>
        </w:rPr>
        <w:t xml:space="preserve"> priemones, formas</w:t>
      </w:r>
      <w:r w:rsidR="0086042C">
        <w:rPr>
          <w:rFonts w:ascii="Times New Roman" w:hAnsi="Times New Roman" w:cs="Times New Roman"/>
          <w:sz w:val="24"/>
          <w:szCs w:val="24"/>
        </w:rPr>
        <w:t xml:space="preserve"> ir</w:t>
      </w:r>
      <w:r w:rsidR="0086042C" w:rsidRPr="0022339B">
        <w:rPr>
          <w:rFonts w:ascii="Times New Roman" w:hAnsi="Times New Roman" w:cs="Times New Roman"/>
          <w:sz w:val="24"/>
          <w:szCs w:val="24"/>
        </w:rPr>
        <w:t xml:space="preserve"> </w:t>
      </w:r>
      <w:r w:rsidR="0022339B" w:rsidRPr="0022339B">
        <w:rPr>
          <w:rFonts w:ascii="Times New Roman" w:hAnsi="Times New Roman" w:cs="Times New Roman"/>
          <w:sz w:val="24"/>
          <w:szCs w:val="24"/>
        </w:rPr>
        <w:t>pagalbos organizavimą.</w:t>
      </w:r>
    </w:p>
    <w:p w:rsidR="0022339B" w:rsidRPr="00AF24C9" w:rsidRDefault="0022339B" w:rsidP="00AF24C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Rengia</w:t>
      </w:r>
      <w:r w:rsidR="0084323D">
        <w:rPr>
          <w:rFonts w:ascii="Times New Roman" w:hAnsi="Times New Roman" w:cs="Times New Roman"/>
          <w:sz w:val="24"/>
          <w:szCs w:val="24"/>
        </w:rPr>
        <w:t>nt Aprašą vadovautasi Lietuvos R</w:t>
      </w:r>
      <w:r>
        <w:rPr>
          <w:rFonts w:ascii="Times New Roman" w:hAnsi="Times New Roman" w:cs="Times New Roman"/>
          <w:sz w:val="24"/>
          <w:szCs w:val="24"/>
        </w:rPr>
        <w:t>espublikos švietimo, mokslo ir sporto ministro 2019</w:t>
      </w:r>
      <w:r w:rsidR="00843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balandžio 15</w:t>
      </w:r>
      <w:r w:rsidR="00A97FF7">
        <w:rPr>
          <w:rFonts w:ascii="Times New Roman" w:hAnsi="Times New Roman" w:cs="Times New Roman"/>
          <w:sz w:val="24"/>
          <w:szCs w:val="24"/>
        </w:rPr>
        <w:t xml:space="preserve"> </w:t>
      </w:r>
      <w:r w:rsidR="0084323D">
        <w:rPr>
          <w:rFonts w:ascii="Times New Roman" w:hAnsi="Times New Roman" w:cs="Times New Roman"/>
          <w:sz w:val="24"/>
          <w:szCs w:val="24"/>
        </w:rPr>
        <w:t>d. įsakymu „</w:t>
      </w:r>
      <w:r>
        <w:rPr>
          <w:rFonts w:ascii="Times New Roman" w:hAnsi="Times New Roman" w:cs="Times New Roman"/>
          <w:sz w:val="24"/>
          <w:szCs w:val="24"/>
        </w:rPr>
        <w:t>Dėl 2019</w:t>
      </w:r>
      <w:r w:rsidR="00AF24C9">
        <w:rPr>
          <w:rFonts w:ascii="Times New Roman" w:hAnsi="Times New Roman" w:cs="Times New Roman"/>
          <w:sz w:val="24"/>
          <w:szCs w:val="24"/>
        </w:rPr>
        <w:t>–2020 ir 2020–</w:t>
      </w:r>
      <w:r w:rsidRPr="00AF24C9">
        <w:rPr>
          <w:rFonts w:ascii="Times New Roman" w:hAnsi="Times New Roman" w:cs="Times New Roman"/>
          <w:sz w:val="24"/>
          <w:szCs w:val="24"/>
        </w:rPr>
        <w:t>2021 mokslo metų pagrindinio ir vidurinio ugdymo programų b</w:t>
      </w:r>
      <w:r w:rsidR="0084323D" w:rsidRPr="00AF24C9">
        <w:rPr>
          <w:rFonts w:ascii="Times New Roman" w:hAnsi="Times New Roman" w:cs="Times New Roman"/>
          <w:sz w:val="24"/>
          <w:szCs w:val="24"/>
        </w:rPr>
        <w:t>endrųjų ugdymo planų“ Nr. V-417;</w:t>
      </w:r>
      <w:r w:rsidR="000339FE" w:rsidRPr="00AF24C9">
        <w:rPr>
          <w:rFonts w:ascii="Times New Roman" w:hAnsi="Times New Roman" w:cs="Times New Roman"/>
          <w:sz w:val="24"/>
          <w:szCs w:val="24"/>
        </w:rPr>
        <w:t xml:space="preserve"> </w:t>
      </w:r>
      <w:r w:rsidRPr="00AF24C9">
        <w:rPr>
          <w:rFonts w:ascii="Times New Roman" w:hAnsi="Times New Roman" w:cs="Times New Roman"/>
          <w:sz w:val="24"/>
          <w:szCs w:val="24"/>
        </w:rPr>
        <w:t xml:space="preserve">Mokinių pasiekimų ir individualios </w:t>
      </w:r>
      <w:r w:rsidR="0086042C" w:rsidRPr="00AF24C9">
        <w:rPr>
          <w:rFonts w:ascii="Times New Roman" w:hAnsi="Times New Roman" w:cs="Times New Roman"/>
          <w:sz w:val="24"/>
          <w:szCs w:val="24"/>
        </w:rPr>
        <w:t>pa</w:t>
      </w:r>
      <w:r w:rsidR="000339FE" w:rsidRPr="00AF24C9">
        <w:rPr>
          <w:rFonts w:ascii="Times New Roman" w:hAnsi="Times New Roman" w:cs="Times New Roman"/>
          <w:sz w:val="24"/>
          <w:szCs w:val="24"/>
        </w:rPr>
        <w:t>žangos vertinimo tvarkos aprašu</w:t>
      </w:r>
      <w:r w:rsidR="0086042C" w:rsidRPr="00AF24C9">
        <w:rPr>
          <w:rFonts w:ascii="Times New Roman" w:hAnsi="Times New Roman" w:cs="Times New Roman"/>
          <w:sz w:val="24"/>
          <w:szCs w:val="24"/>
        </w:rPr>
        <w:t xml:space="preserve">, patvirtintu gimnazijos direktoriaus įsakymu 2017 m. </w:t>
      </w:r>
      <w:r w:rsidR="000D28EE">
        <w:rPr>
          <w:rFonts w:ascii="Times New Roman" w:hAnsi="Times New Roman" w:cs="Times New Roman"/>
          <w:sz w:val="24"/>
          <w:szCs w:val="24"/>
        </w:rPr>
        <w:t>rugpjūčio</w:t>
      </w:r>
      <w:r w:rsidR="0086042C" w:rsidRPr="00AF24C9">
        <w:rPr>
          <w:rFonts w:ascii="Times New Roman" w:hAnsi="Times New Roman" w:cs="Times New Roman"/>
          <w:sz w:val="24"/>
          <w:szCs w:val="24"/>
        </w:rPr>
        <w:t xml:space="preserve"> </w:t>
      </w:r>
      <w:r w:rsidR="000D28EE">
        <w:rPr>
          <w:rFonts w:ascii="Times New Roman" w:hAnsi="Times New Roman" w:cs="Times New Roman"/>
          <w:sz w:val="24"/>
          <w:szCs w:val="24"/>
        </w:rPr>
        <w:t>31</w:t>
      </w:r>
      <w:r w:rsidR="00A97FF7" w:rsidRPr="00AF24C9">
        <w:rPr>
          <w:rFonts w:ascii="Times New Roman" w:hAnsi="Times New Roman" w:cs="Times New Roman"/>
          <w:sz w:val="24"/>
          <w:szCs w:val="24"/>
        </w:rPr>
        <w:t xml:space="preserve"> </w:t>
      </w:r>
      <w:r w:rsidR="0086042C" w:rsidRPr="00AF24C9">
        <w:rPr>
          <w:rFonts w:ascii="Times New Roman" w:hAnsi="Times New Roman" w:cs="Times New Roman"/>
          <w:sz w:val="24"/>
          <w:szCs w:val="24"/>
        </w:rPr>
        <w:t xml:space="preserve">d. įsakymu Nr. </w:t>
      </w:r>
      <w:r w:rsidR="000D28EE">
        <w:rPr>
          <w:rFonts w:ascii="Times New Roman" w:hAnsi="Times New Roman" w:cs="Times New Roman"/>
          <w:sz w:val="24"/>
          <w:szCs w:val="24"/>
        </w:rPr>
        <w:t>6V-179</w:t>
      </w:r>
      <w:r w:rsidR="0086042C" w:rsidRPr="00AF24C9">
        <w:rPr>
          <w:rFonts w:ascii="Times New Roman" w:hAnsi="Times New Roman" w:cs="Times New Roman"/>
          <w:sz w:val="24"/>
          <w:szCs w:val="24"/>
        </w:rPr>
        <w:t>.</w:t>
      </w:r>
    </w:p>
    <w:p w:rsidR="0086042C" w:rsidRPr="0086042C" w:rsidRDefault="0086042C" w:rsidP="0094589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42C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>MOKYMOSI PAGALBOS TEIKIMO T</w:t>
      </w:r>
      <w:r w:rsidR="00CE7F4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KSLAI IR UŽDAVINIAI</w:t>
      </w:r>
    </w:p>
    <w:p w:rsidR="0022339B" w:rsidRDefault="0086042C" w:rsidP="00945892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Pagrindinis mokymosi pagalbos teikimo tikslas – sudaryti vienodas galimybes kiekvienam mokiniui pasiekti jo galias ir gebėjimus atitinkančių ugdymosi rezultatų.</w:t>
      </w:r>
    </w:p>
    <w:p w:rsidR="0086042C" w:rsidRDefault="0086042C" w:rsidP="00945892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Uždaviniai:</w:t>
      </w:r>
    </w:p>
    <w:p w:rsidR="0086042C" w:rsidRDefault="0084323D" w:rsidP="00945892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86042C">
        <w:rPr>
          <w:rFonts w:ascii="Times New Roman" w:hAnsi="Times New Roman" w:cs="Times New Roman"/>
          <w:sz w:val="24"/>
          <w:szCs w:val="24"/>
        </w:rPr>
        <w:t>šsiaiškinti mokinių pagalbos poreikius;</w:t>
      </w:r>
    </w:p>
    <w:p w:rsidR="0086042C" w:rsidRDefault="0086042C" w:rsidP="00945892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gimnazijos bendruomenės narius (mokinius, tėvus (globėjus, rūpintojus), klasės auklėtojus, mokytojus, pagalbos specialistus)  įtraukti į bendradarbiavimą.</w:t>
      </w:r>
    </w:p>
    <w:p w:rsidR="00350175" w:rsidRDefault="00350175" w:rsidP="00350175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6042C" w:rsidRPr="00C078B2" w:rsidRDefault="00350175" w:rsidP="00350175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8B2">
        <w:rPr>
          <w:rFonts w:ascii="Times New Roman" w:hAnsi="Times New Roman" w:cs="Times New Roman"/>
          <w:b/>
          <w:sz w:val="24"/>
          <w:szCs w:val="24"/>
        </w:rPr>
        <w:t xml:space="preserve">III. MOKYMOSI PAGALBOS TEIKIMAS </w:t>
      </w:r>
    </w:p>
    <w:p w:rsidR="00350175" w:rsidRPr="00350175" w:rsidRDefault="00350175" w:rsidP="00350175">
      <w:pPr>
        <w:pStyle w:val="Sraopastraipa"/>
        <w:jc w:val="center"/>
        <w:rPr>
          <w:rFonts w:ascii="Times New Roman" w:hAnsi="Times New Roman" w:cs="Times New Roman"/>
          <w:b/>
          <w:szCs w:val="24"/>
        </w:rPr>
      </w:pPr>
    </w:p>
    <w:p w:rsidR="0022339B" w:rsidRPr="00DE615B" w:rsidRDefault="00350175" w:rsidP="00DE615B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Mokymosi pagalba teikiama </w:t>
      </w:r>
      <w:r w:rsidR="00DE615B">
        <w:rPr>
          <w:rFonts w:ascii="Times New Roman" w:hAnsi="Times New Roman" w:cs="Times New Roman"/>
          <w:sz w:val="24"/>
          <w:szCs w:val="24"/>
        </w:rPr>
        <w:t xml:space="preserve"> gimnazijos 5–8 ir I–II</w:t>
      </w:r>
      <w:r w:rsidR="00CE2E6C" w:rsidRPr="00DE615B">
        <w:rPr>
          <w:rFonts w:ascii="Times New Roman" w:hAnsi="Times New Roman" w:cs="Times New Roman"/>
          <w:sz w:val="24"/>
          <w:szCs w:val="24"/>
        </w:rPr>
        <w:t xml:space="preserve"> klasių mokiniams.</w:t>
      </w:r>
      <w:r w:rsidR="000F4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E6C" w:rsidRDefault="00CE2E6C" w:rsidP="00040DE7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Mokymosi pagalba teikiama mokiniams:</w:t>
      </w:r>
    </w:p>
    <w:p w:rsidR="00AA7623" w:rsidRPr="00396FC6" w:rsidRDefault="00F00F72" w:rsidP="00040DE7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FC6">
        <w:rPr>
          <w:rFonts w:ascii="Times New Roman" w:hAnsi="Times New Roman" w:cs="Times New Roman"/>
          <w:sz w:val="24"/>
          <w:szCs w:val="24"/>
        </w:rPr>
        <w:t>jei jo pasiekimai yra au</w:t>
      </w:r>
      <w:r w:rsidR="00396FC6">
        <w:rPr>
          <w:rFonts w:ascii="Times New Roman" w:hAnsi="Times New Roman" w:cs="Times New Roman"/>
          <w:sz w:val="24"/>
          <w:szCs w:val="24"/>
        </w:rPr>
        <w:t>k</w:t>
      </w:r>
      <w:r w:rsidR="00AA7623" w:rsidRPr="00396FC6">
        <w:rPr>
          <w:rFonts w:ascii="Times New Roman" w:hAnsi="Times New Roman" w:cs="Times New Roman"/>
          <w:sz w:val="24"/>
          <w:szCs w:val="24"/>
        </w:rPr>
        <w:t>ščiausio lygio  ir (ar ) jei jis siekia domėtis pasirinkta mokymo sritim</w:t>
      </w:r>
    </w:p>
    <w:p w:rsidR="00350175" w:rsidRPr="00396FC6" w:rsidRDefault="00350175" w:rsidP="00396FC6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FC6">
        <w:rPr>
          <w:rFonts w:ascii="Times New Roman" w:hAnsi="Times New Roman" w:cs="Times New Roman"/>
          <w:sz w:val="24"/>
          <w:szCs w:val="24"/>
        </w:rPr>
        <w:t xml:space="preserve"> kurie siekia geresnių rezultatų;</w:t>
      </w:r>
    </w:p>
    <w:p w:rsidR="00396FC6" w:rsidRPr="00396FC6" w:rsidRDefault="00396FC6" w:rsidP="00396FC6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F72">
        <w:rPr>
          <w:rFonts w:ascii="Times New Roman" w:hAnsi="Times New Roman" w:cs="Times New Roman"/>
          <w:sz w:val="24"/>
          <w:szCs w:val="24"/>
        </w:rPr>
        <w:t xml:space="preserve">kurie dėl ligos  ar kitų </w:t>
      </w:r>
      <w:r w:rsidR="00E67C9F">
        <w:rPr>
          <w:rFonts w:ascii="Times New Roman" w:hAnsi="Times New Roman" w:cs="Times New Roman"/>
          <w:sz w:val="24"/>
          <w:szCs w:val="24"/>
        </w:rPr>
        <w:t xml:space="preserve">svarbių </w:t>
      </w:r>
      <w:r w:rsidRPr="00F00F72">
        <w:rPr>
          <w:rFonts w:ascii="Times New Roman" w:hAnsi="Times New Roman" w:cs="Times New Roman"/>
          <w:sz w:val="24"/>
          <w:szCs w:val="24"/>
        </w:rPr>
        <w:t>priežasčių praleidžia daug pamokų;</w:t>
      </w:r>
    </w:p>
    <w:p w:rsidR="000F42B3" w:rsidRDefault="00350175" w:rsidP="00040DE7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kurių kontrolinio darbo įvertinimai yra nepatenkinami;</w:t>
      </w:r>
      <w:r w:rsidR="00D31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175" w:rsidRPr="007C5F52" w:rsidRDefault="00350175" w:rsidP="007C5F52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F52">
        <w:rPr>
          <w:rFonts w:ascii="Times New Roman" w:hAnsi="Times New Roman" w:cs="Times New Roman"/>
          <w:sz w:val="24"/>
          <w:szCs w:val="24"/>
        </w:rPr>
        <w:t>kurie gauna kelis iš eilės ne</w:t>
      </w:r>
      <w:r w:rsidR="007C5F52">
        <w:rPr>
          <w:rFonts w:ascii="Times New Roman" w:hAnsi="Times New Roman" w:cs="Times New Roman"/>
          <w:sz w:val="24"/>
          <w:szCs w:val="24"/>
        </w:rPr>
        <w:t>patenkinamus dalyko įvertinimus.</w:t>
      </w:r>
      <w:r w:rsidR="00D31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175" w:rsidRDefault="00757EDD" w:rsidP="00040DE7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Mokymosi pagalbą teikia</w:t>
      </w:r>
      <w:r w:rsidR="007C31BD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31BD" w:rsidRPr="007C31BD" w:rsidRDefault="00757EDD" w:rsidP="007C31BD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Mokytojai</w:t>
      </w:r>
      <w:r w:rsidR="007C31BD">
        <w:rPr>
          <w:rFonts w:ascii="Times New Roman" w:hAnsi="Times New Roman" w:cs="Times New Roman"/>
          <w:sz w:val="24"/>
          <w:szCs w:val="24"/>
        </w:rPr>
        <w:t xml:space="preserve"> gali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7EDD" w:rsidRPr="007C31BD" w:rsidRDefault="00757EDD" w:rsidP="007C31BD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1BD">
        <w:rPr>
          <w:rFonts w:ascii="Times New Roman" w:hAnsi="Times New Roman" w:cs="Times New Roman"/>
          <w:sz w:val="24"/>
          <w:szCs w:val="24"/>
        </w:rPr>
        <w:t xml:space="preserve">pritaikyti tinkamus </w:t>
      </w:r>
      <w:r>
        <w:rPr>
          <w:rFonts w:ascii="Times New Roman" w:hAnsi="Times New Roman" w:cs="Times New Roman"/>
          <w:sz w:val="24"/>
          <w:szCs w:val="24"/>
        </w:rPr>
        <w:t>metodus</w:t>
      </w:r>
      <w:r w:rsidR="007C31BD">
        <w:rPr>
          <w:rFonts w:ascii="Times New Roman" w:hAnsi="Times New Roman" w:cs="Times New Roman"/>
          <w:sz w:val="24"/>
          <w:szCs w:val="24"/>
        </w:rPr>
        <w:t xml:space="preserve"> (</w:t>
      </w:r>
      <w:r w:rsidR="00A53BA9">
        <w:rPr>
          <w:rFonts w:ascii="Times New Roman" w:hAnsi="Times New Roman" w:cs="Times New Roman"/>
          <w:sz w:val="24"/>
          <w:szCs w:val="24"/>
        </w:rPr>
        <w:t>pvz</w:t>
      </w:r>
      <w:r w:rsidR="007C31BD">
        <w:rPr>
          <w:rFonts w:ascii="Times New Roman" w:hAnsi="Times New Roman" w:cs="Times New Roman"/>
          <w:sz w:val="24"/>
          <w:szCs w:val="24"/>
        </w:rPr>
        <w:t>,  ,,mokinys-mokiniui“), užduotis</w:t>
      </w:r>
    </w:p>
    <w:p w:rsidR="00757EDD" w:rsidRPr="007C31BD" w:rsidRDefault="007C31BD" w:rsidP="007C31BD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diferencijuoti </w:t>
      </w:r>
      <w:r w:rsidR="00757EDD">
        <w:rPr>
          <w:rFonts w:ascii="Times New Roman" w:hAnsi="Times New Roman" w:cs="Times New Roman"/>
          <w:sz w:val="24"/>
          <w:szCs w:val="24"/>
        </w:rPr>
        <w:t xml:space="preserve"> namų darbus;</w:t>
      </w:r>
    </w:p>
    <w:p w:rsidR="00757EDD" w:rsidRPr="00473FA8" w:rsidRDefault="00757EDD" w:rsidP="00473FA8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1BD">
        <w:rPr>
          <w:rFonts w:ascii="Times New Roman" w:hAnsi="Times New Roman" w:cs="Times New Roman"/>
          <w:sz w:val="24"/>
          <w:szCs w:val="24"/>
        </w:rPr>
        <w:t>ne pamokų metu siūl</w:t>
      </w:r>
      <w:r w:rsidR="007C31BD">
        <w:rPr>
          <w:rFonts w:ascii="Times New Roman" w:hAnsi="Times New Roman" w:cs="Times New Roman"/>
          <w:sz w:val="24"/>
          <w:szCs w:val="24"/>
        </w:rPr>
        <w:t>yti</w:t>
      </w:r>
      <w:r w:rsidRPr="007C31BD">
        <w:rPr>
          <w:rFonts w:ascii="Times New Roman" w:hAnsi="Times New Roman" w:cs="Times New Roman"/>
          <w:sz w:val="24"/>
          <w:szCs w:val="24"/>
        </w:rPr>
        <w:t xml:space="preserve"> lankyti konsultacijas</w:t>
      </w:r>
      <w:r w:rsidR="007C31B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161CC" w:rsidRPr="001B5B3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3C70EA" w:rsidRDefault="00473FA8" w:rsidP="0081608A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FA8">
        <w:rPr>
          <w:rFonts w:ascii="Times New Roman" w:hAnsi="Times New Roman" w:cs="Times New Roman"/>
          <w:sz w:val="24"/>
          <w:szCs w:val="24"/>
        </w:rPr>
        <w:t>J</w:t>
      </w:r>
      <w:r w:rsidR="00A97FF7" w:rsidRPr="00473FA8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mokytojo</w:t>
      </w:r>
      <w:r w:rsidR="00A97FF7" w:rsidRPr="00473FA8">
        <w:rPr>
          <w:rFonts w:ascii="Times New Roman" w:hAnsi="Times New Roman" w:cs="Times New Roman"/>
          <w:sz w:val="24"/>
          <w:szCs w:val="24"/>
        </w:rPr>
        <w:t xml:space="preserve"> teikiamos  pagalbos nepakanka, pasiekimai negerėja arba mokinys nepriima pagalbos, </w:t>
      </w:r>
      <w:r>
        <w:rPr>
          <w:rFonts w:ascii="Times New Roman" w:hAnsi="Times New Roman" w:cs="Times New Roman"/>
          <w:sz w:val="24"/>
          <w:szCs w:val="24"/>
        </w:rPr>
        <w:t>mokytojas  elektroniniame dienyne pranešimu</w:t>
      </w:r>
      <w:r w:rsidR="00A97FF7" w:rsidRPr="00473FA8">
        <w:rPr>
          <w:rFonts w:ascii="Times New Roman" w:hAnsi="Times New Roman" w:cs="Times New Roman"/>
          <w:sz w:val="24"/>
          <w:szCs w:val="24"/>
        </w:rPr>
        <w:t xml:space="preserve">  informuoja </w:t>
      </w:r>
      <w:r w:rsidR="00FC29B3" w:rsidRPr="00473FA8">
        <w:rPr>
          <w:rFonts w:ascii="Times New Roman" w:hAnsi="Times New Roman" w:cs="Times New Roman"/>
          <w:sz w:val="24"/>
          <w:szCs w:val="24"/>
        </w:rPr>
        <w:t xml:space="preserve"> </w:t>
      </w:r>
      <w:r w:rsidR="00A97FF7" w:rsidRPr="00473FA8">
        <w:rPr>
          <w:rFonts w:ascii="Times New Roman" w:hAnsi="Times New Roman" w:cs="Times New Roman"/>
          <w:sz w:val="24"/>
          <w:szCs w:val="24"/>
        </w:rPr>
        <w:t xml:space="preserve">klasės </w:t>
      </w:r>
      <w:r w:rsidR="00C77489" w:rsidRPr="00473FA8">
        <w:rPr>
          <w:rFonts w:ascii="Times New Roman" w:hAnsi="Times New Roman" w:cs="Times New Roman"/>
          <w:sz w:val="24"/>
          <w:szCs w:val="24"/>
        </w:rPr>
        <w:t>auklėtoj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97FF7" w:rsidRPr="00473FA8">
        <w:rPr>
          <w:rFonts w:ascii="Times New Roman" w:hAnsi="Times New Roman" w:cs="Times New Roman"/>
          <w:sz w:val="24"/>
          <w:szCs w:val="24"/>
        </w:rPr>
        <w:t>,</w:t>
      </w:r>
      <w:r w:rsidR="00C77489" w:rsidRPr="00473FA8">
        <w:rPr>
          <w:rFonts w:ascii="Times New Roman" w:hAnsi="Times New Roman" w:cs="Times New Roman"/>
          <w:sz w:val="24"/>
          <w:szCs w:val="24"/>
        </w:rPr>
        <w:t xml:space="preserve"> </w:t>
      </w:r>
      <w:r w:rsidR="00D311AE" w:rsidRPr="00473FA8">
        <w:rPr>
          <w:rFonts w:ascii="Times New Roman" w:hAnsi="Times New Roman" w:cs="Times New Roman"/>
          <w:sz w:val="24"/>
          <w:szCs w:val="24"/>
        </w:rPr>
        <w:t xml:space="preserve"> </w:t>
      </w:r>
      <w:r w:rsidR="00C77489" w:rsidRPr="00473FA8">
        <w:rPr>
          <w:rFonts w:ascii="Times New Roman" w:hAnsi="Times New Roman" w:cs="Times New Roman"/>
          <w:sz w:val="24"/>
          <w:szCs w:val="24"/>
        </w:rPr>
        <w:t xml:space="preserve"> tėv</w:t>
      </w:r>
      <w:r>
        <w:rPr>
          <w:rFonts w:ascii="Times New Roman" w:hAnsi="Times New Roman" w:cs="Times New Roman"/>
          <w:sz w:val="24"/>
          <w:szCs w:val="24"/>
        </w:rPr>
        <w:t>us</w:t>
      </w:r>
      <w:r w:rsidR="00C77489" w:rsidRPr="00473FA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757EDD" w:rsidRDefault="00A97FF7" w:rsidP="00040DE7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57EDD">
        <w:rPr>
          <w:rFonts w:ascii="Times New Roman" w:hAnsi="Times New Roman" w:cs="Times New Roman"/>
          <w:sz w:val="24"/>
          <w:szCs w:val="24"/>
        </w:rPr>
        <w:t>Klasės auklėtojas:</w:t>
      </w:r>
    </w:p>
    <w:p w:rsidR="00FC58D5" w:rsidRDefault="00627994" w:rsidP="00040DE7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61D">
        <w:rPr>
          <w:rFonts w:ascii="Times New Roman" w:hAnsi="Times New Roman" w:cs="Times New Roman"/>
          <w:sz w:val="24"/>
          <w:szCs w:val="24"/>
        </w:rPr>
        <w:t>Gavęs</w:t>
      </w:r>
      <w:r w:rsidRPr="0081608A">
        <w:rPr>
          <w:rFonts w:ascii="Times New Roman" w:hAnsi="Times New Roman" w:cs="Times New Roman"/>
          <w:sz w:val="24"/>
          <w:szCs w:val="24"/>
        </w:rPr>
        <w:t xml:space="preserve"> mokytojo informaciją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58D5">
        <w:rPr>
          <w:rFonts w:ascii="Times New Roman" w:hAnsi="Times New Roman" w:cs="Times New Roman"/>
          <w:sz w:val="24"/>
          <w:szCs w:val="24"/>
        </w:rPr>
        <w:t>bendradarbiauja su dalykų mokytojais</w:t>
      </w:r>
      <w:r w:rsidR="007304E3">
        <w:rPr>
          <w:rFonts w:ascii="Times New Roman" w:hAnsi="Times New Roman" w:cs="Times New Roman"/>
          <w:sz w:val="24"/>
          <w:szCs w:val="24"/>
        </w:rPr>
        <w:t xml:space="preserve"> </w:t>
      </w:r>
      <w:r w:rsidR="00AD3CF2">
        <w:rPr>
          <w:rFonts w:ascii="Times New Roman" w:hAnsi="Times New Roman" w:cs="Times New Roman"/>
          <w:sz w:val="24"/>
          <w:szCs w:val="24"/>
        </w:rPr>
        <w:t>dėl</w:t>
      </w:r>
      <w:r w:rsidR="00FC58D5">
        <w:rPr>
          <w:rFonts w:ascii="Times New Roman" w:hAnsi="Times New Roman" w:cs="Times New Roman"/>
          <w:sz w:val="24"/>
          <w:szCs w:val="24"/>
        </w:rPr>
        <w:t xml:space="preserve"> mokymosi pagal</w:t>
      </w:r>
      <w:r w:rsidR="00AD3CF2">
        <w:rPr>
          <w:rFonts w:ascii="Times New Roman" w:hAnsi="Times New Roman" w:cs="Times New Roman"/>
          <w:sz w:val="24"/>
          <w:szCs w:val="24"/>
        </w:rPr>
        <w:t xml:space="preserve">bos </w:t>
      </w:r>
      <w:r w:rsidR="00B241D0">
        <w:rPr>
          <w:rFonts w:ascii="Times New Roman" w:hAnsi="Times New Roman" w:cs="Times New Roman"/>
          <w:sz w:val="24"/>
          <w:szCs w:val="24"/>
        </w:rPr>
        <w:t xml:space="preserve">teikimo </w:t>
      </w:r>
      <w:r w:rsidR="00AD3CF2">
        <w:rPr>
          <w:rFonts w:ascii="Times New Roman" w:hAnsi="Times New Roman" w:cs="Times New Roman"/>
          <w:sz w:val="24"/>
          <w:szCs w:val="24"/>
        </w:rPr>
        <w:t>mokiniui;</w:t>
      </w:r>
    </w:p>
    <w:p w:rsidR="00FC58D5" w:rsidRDefault="00FC58D5" w:rsidP="00040DE7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su </w:t>
      </w:r>
      <w:r w:rsidRPr="0084661D">
        <w:rPr>
          <w:rFonts w:ascii="Times New Roman" w:hAnsi="Times New Roman" w:cs="Times New Roman"/>
          <w:sz w:val="24"/>
          <w:szCs w:val="24"/>
        </w:rPr>
        <w:t>auklėtiniais ir jų tėvais (globėjais, rūpintojais) aptaria mokymosi</w:t>
      </w:r>
      <w:r>
        <w:rPr>
          <w:rFonts w:ascii="Times New Roman" w:hAnsi="Times New Roman" w:cs="Times New Roman"/>
          <w:sz w:val="24"/>
          <w:szCs w:val="24"/>
        </w:rPr>
        <w:t xml:space="preserve"> pagalbos teikimo priemones ir galimybes;</w:t>
      </w:r>
    </w:p>
    <w:p w:rsidR="00F1398C" w:rsidRPr="0081608A" w:rsidRDefault="0081608A" w:rsidP="0081608A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situacijai nepagerėjus </w:t>
      </w:r>
      <w:r w:rsidR="00FC58D5" w:rsidRPr="0081608A">
        <w:rPr>
          <w:rFonts w:ascii="Times New Roman" w:hAnsi="Times New Roman" w:cs="Times New Roman"/>
          <w:sz w:val="24"/>
          <w:szCs w:val="24"/>
        </w:rPr>
        <w:t>i</w:t>
      </w:r>
      <w:r w:rsidR="00F1398C" w:rsidRPr="0081608A">
        <w:rPr>
          <w:rFonts w:ascii="Times New Roman" w:hAnsi="Times New Roman" w:cs="Times New Roman"/>
          <w:sz w:val="24"/>
          <w:szCs w:val="24"/>
        </w:rPr>
        <w:t xml:space="preserve">nformaciją </w:t>
      </w:r>
      <w:r w:rsidR="00FC29B3" w:rsidRPr="0081608A">
        <w:rPr>
          <w:rFonts w:ascii="Times New Roman" w:hAnsi="Times New Roman" w:cs="Times New Roman"/>
          <w:sz w:val="24"/>
          <w:szCs w:val="24"/>
        </w:rPr>
        <w:t>raštu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9B3" w:rsidRPr="0081608A">
        <w:rPr>
          <w:rFonts w:ascii="Times New Roman" w:hAnsi="Times New Roman" w:cs="Times New Roman"/>
          <w:sz w:val="24"/>
          <w:szCs w:val="24"/>
        </w:rPr>
        <w:t xml:space="preserve"> </w:t>
      </w:r>
      <w:r w:rsidR="00F1398C" w:rsidRPr="0081608A">
        <w:rPr>
          <w:rFonts w:ascii="Times New Roman" w:hAnsi="Times New Roman" w:cs="Times New Roman"/>
          <w:sz w:val="24"/>
          <w:szCs w:val="24"/>
        </w:rPr>
        <w:t>apie mokinio mokymosi rezultatus</w:t>
      </w:r>
      <w:r w:rsidR="00627994" w:rsidRPr="0081608A">
        <w:rPr>
          <w:rFonts w:ascii="Times New Roman" w:hAnsi="Times New Roman" w:cs="Times New Roman"/>
          <w:sz w:val="24"/>
          <w:szCs w:val="24"/>
        </w:rPr>
        <w:t xml:space="preserve">, </w:t>
      </w:r>
      <w:r w:rsidR="00627994" w:rsidRPr="00E67C9F">
        <w:rPr>
          <w:rFonts w:ascii="Times New Roman" w:hAnsi="Times New Roman" w:cs="Times New Roman"/>
          <w:sz w:val="24"/>
          <w:szCs w:val="24"/>
        </w:rPr>
        <w:t>mokytojų</w:t>
      </w:r>
      <w:r w:rsidR="003C70EA" w:rsidRPr="00E67C9F">
        <w:rPr>
          <w:rFonts w:ascii="Times New Roman" w:hAnsi="Times New Roman" w:cs="Times New Roman"/>
          <w:sz w:val="24"/>
          <w:szCs w:val="24"/>
        </w:rPr>
        <w:t xml:space="preserve"> siūlytą pagalbą</w:t>
      </w:r>
      <w:r w:rsidR="00627994" w:rsidRPr="00E67C9F">
        <w:rPr>
          <w:rFonts w:ascii="Times New Roman" w:hAnsi="Times New Roman" w:cs="Times New Roman"/>
          <w:sz w:val="24"/>
          <w:szCs w:val="24"/>
        </w:rPr>
        <w:t xml:space="preserve">, </w:t>
      </w:r>
      <w:r w:rsidR="00F1398C" w:rsidRPr="0081608A">
        <w:rPr>
          <w:rFonts w:ascii="Times New Roman" w:hAnsi="Times New Roman" w:cs="Times New Roman"/>
          <w:sz w:val="24"/>
          <w:szCs w:val="24"/>
        </w:rPr>
        <w:t xml:space="preserve">pateikia </w:t>
      </w:r>
      <w:r w:rsidR="00FC29B3" w:rsidRPr="0081608A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FC29B3" w:rsidRPr="0084661D">
        <w:rPr>
          <w:rFonts w:ascii="Times New Roman" w:hAnsi="Times New Roman" w:cs="Times New Roman"/>
          <w:sz w:val="24"/>
          <w:szCs w:val="24"/>
        </w:rPr>
        <w:t xml:space="preserve">pavaduotojui </w:t>
      </w:r>
      <w:r w:rsidR="00FC29B3" w:rsidRPr="0081608A">
        <w:rPr>
          <w:rFonts w:ascii="Times New Roman" w:hAnsi="Times New Roman" w:cs="Times New Roman"/>
          <w:sz w:val="24"/>
          <w:szCs w:val="24"/>
        </w:rPr>
        <w:t>ugdymui</w:t>
      </w:r>
      <w:r w:rsidR="008140F0" w:rsidRPr="0081608A">
        <w:rPr>
          <w:rFonts w:ascii="Times New Roman" w:hAnsi="Times New Roman" w:cs="Times New Roman"/>
          <w:sz w:val="24"/>
          <w:szCs w:val="24"/>
        </w:rPr>
        <w:t>;</w:t>
      </w:r>
    </w:p>
    <w:p w:rsidR="005306CF" w:rsidRPr="00F536BA" w:rsidRDefault="00FC29B3" w:rsidP="00040DE7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>Direktoriaus pavaduotojas ugdymui</w:t>
      </w:r>
      <w:r w:rsidR="005306CF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306CF" w:rsidRPr="00F536BA" w:rsidRDefault="005306CF" w:rsidP="0001024F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>vykdo mokinių pažangos stebėseną;</w:t>
      </w:r>
      <w:r w:rsidR="00FC29B3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bendradarbiauja su mokytojais, klasės auklėtojais, mokinių tėvais (globėjais, rūpintojais);</w:t>
      </w:r>
    </w:p>
    <w:p w:rsidR="00F1398C" w:rsidRPr="00F536BA" w:rsidRDefault="00A25E16" w:rsidP="0001024F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inicijuoja </w:t>
      </w:r>
      <w:r w:rsidR="00C97FBA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>bandomojo laikotarpio sutarties sudarymą</w:t>
      </w:r>
      <w:r w:rsidR="00FC29B3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7FBA" w:rsidRPr="00E67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58D5" w:rsidRPr="00E67C9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97FBA" w:rsidRPr="00E67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FC58D5" w:rsidRPr="00E67C9F">
        <w:rPr>
          <w:rFonts w:ascii="Times New Roman" w:hAnsi="Times New Roman" w:cs="Times New Roman"/>
          <w:color w:val="000000" w:themeColor="text1"/>
          <w:sz w:val="24"/>
          <w:szCs w:val="24"/>
        </w:rPr>
        <w:t>priedas)</w:t>
      </w:r>
      <w:r w:rsidR="005C4CB6" w:rsidRPr="00E67C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0DE7" w:rsidRPr="00F536BA" w:rsidRDefault="003E7650" w:rsidP="0001024F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>kai problema lieka</w:t>
      </w:r>
      <w:r w:rsidR="00040DE7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0DE7" w:rsidRPr="00E67C9F">
        <w:rPr>
          <w:rFonts w:ascii="Times New Roman" w:hAnsi="Times New Roman" w:cs="Times New Roman"/>
          <w:color w:val="000000" w:themeColor="text1"/>
          <w:sz w:val="24"/>
          <w:szCs w:val="24"/>
        </w:rPr>
        <w:t>organizuoja</w:t>
      </w:r>
      <w:r w:rsidR="00040DE7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VGK susirinkimą ir jo nutarimu kreipiamasi į socialinius partnerius (seniūnijos socialinį darbuotoją, vaiko teisių</w:t>
      </w:r>
      <w:r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apsaugos specialistus ar kitus</w:t>
      </w:r>
      <w:r w:rsidR="00040DE7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306CF" w:rsidRPr="00F536BA" w:rsidRDefault="00E67C9F" w:rsidP="0001024F">
      <w:pPr>
        <w:pStyle w:val="Sraopastraipa"/>
        <w:numPr>
          <w:ilvl w:val="2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 kartus per metus</w:t>
      </w:r>
      <w:r w:rsidR="005306CF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inicijuoja klasės auklėtojo, klasėje dirbančių mokytojų ir paga</w:t>
      </w:r>
      <w:r w:rsidR="003E7650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>lbos specialistų</w:t>
      </w:r>
      <w:r w:rsidR="003E7650" w:rsidRPr="00183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E7650" w:rsidRPr="00E67C9F">
        <w:rPr>
          <w:rFonts w:ascii="Times New Roman" w:hAnsi="Times New Roman" w:cs="Times New Roman"/>
          <w:color w:val="000000" w:themeColor="text1"/>
          <w:sz w:val="24"/>
          <w:szCs w:val="24"/>
        </w:rPr>
        <w:t>susirinkimus.</w:t>
      </w:r>
      <w:r w:rsidR="003E7650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susirinkimą</w:t>
      </w:r>
      <w:r w:rsidR="005306CF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aptariami </w:t>
      </w:r>
      <w:r w:rsidR="005306CF" w:rsidRPr="00E67C9F">
        <w:rPr>
          <w:rFonts w:ascii="Times New Roman" w:hAnsi="Times New Roman" w:cs="Times New Roman"/>
          <w:color w:val="000000" w:themeColor="text1"/>
          <w:sz w:val="24"/>
          <w:szCs w:val="24"/>
        </w:rPr>
        <w:t>kiekvieno</w:t>
      </w:r>
      <w:r w:rsidR="005306CF" w:rsidRPr="00183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06CF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>mokinio pasiekimai,  pažanga, pasidžiaugiama mokinio sėkme ir numatomi konkretūs pagalbos</w:t>
      </w:r>
      <w:r w:rsidR="003E7650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teikimo</w:t>
      </w:r>
      <w:r w:rsidR="005306CF" w:rsidRPr="00F5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būdai. </w:t>
      </w:r>
    </w:p>
    <w:p w:rsidR="00427DED" w:rsidRPr="00F536BA" w:rsidRDefault="00427DED" w:rsidP="00427DED">
      <w:pPr>
        <w:pStyle w:val="Sraopastraipa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7FBA" w:rsidRDefault="00C97FBA" w:rsidP="00C97FBA">
      <w:pPr>
        <w:pStyle w:val="Sraopastraip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BA">
        <w:rPr>
          <w:rFonts w:ascii="Times New Roman" w:hAnsi="Times New Roman" w:cs="Times New Roman"/>
          <w:b/>
          <w:sz w:val="24"/>
          <w:szCs w:val="24"/>
        </w:rPr>
        <w:t>IV. MOKYMOSI PAGALBOS TEIKIMO FORMOS</w:t>
      </w:r>
    </w:p>
    <w:p w:rsidR="005A28E5" w:rsidRDefault="005A28E5" w:rsidP="00C97FBA">
      <w:pPr>
        <w:pStyle w:val="Sraopastraip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BA" w:rsidRDefault="005A28E5" w:rsidP="00E6773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Mokiniams, kuriems dėl įvairių priežasčių nesiseka pasiekti aukštesnių mokymosi rezultatų, mokymosi pagalba teikiama tokia tvarka:</w:t>
      </w:r>
    </w:p>
    <w:tbl>
      <w:tblPr>
        <w:tblStyle w:val="Lentelstinklelis"/>
        <w:tblW w:w="0" w:type="auto"/>
        <w:tblInd w:w="534" w:type="dxa"/>
        <w:tblLook w:val="04A0" w:firstRow="1" w:lastRow="0" w:firstColumn="1" w:lastColumn="0" w:noHBand="0" w:noVBand="1"/>
      </w:tblPr>
      <w:tblGrid>
        <w:gridCol w:w="673"/>
        <w:gridCol w:w="2531"/>
        <w:gridCol w:w="4423"/>
        <w:gridCol w:w="1693"/>
      </w:tblGrid>
      <w:tr w:rsidR="00A53BA9" w:rsidTr="002218FA">
        <w:tc>
          <w:tcPr>
            <w:tcW w:w="708" w:type="dxa"/>
          </w:tcPr>
          <w:p w:rsidR="00A53BA9" w:rsidRDefault="00A53BA9" w:rsidP="005A28E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3BA9" w:rsidRDefault="00A53BA9" w:rsidP="00A74BD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 teikiama mokymosi pagalba</w:t>
            </w:r>
          </w:p>
        </w:tc>
        <w:tc>
          <w:tcPr>
            <w:tcW w:w="5413" w:type="dxa"/>
          </w:tcPr>
          <w:p w:rsidR="00A53BA9" w:rsidRDefault="00A53BA9" w:rsidP="005A28E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Kaip teikiama pagalba</w:t>
            </w:r>
          </w:p>
        </w:tc>
        <w:tc>
          <w:tcPr>
            <w:tcW w:w="1842" w:type="dxa"/>
          </w:tcPr>
          <w:p w:rsidR="00A53BA9" w:rsidRDefault="00A53BA9" w:rsidP="005A28E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Pagalbos proceso dalyviai</w:t>
            </w:r>
          </w:p>
        </w:tc>
      </w:tr>
      <w:tr w:rsidR="00A53BA9" w:rsidTr="002218FA">
        <w:tc>
          <w:tcPr>
            <w:tcW w:w="708" w:type="dxa"/>
          </w:tcPr>
          <w:p w:rsidR="00A53BA9" w:rsidRDefault="00A53BA9" w:rsidP="005A28E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835" w:type="dxa"/>
          </w:tcPr>
          <w:p w:rsidR="00A53BA9" w:rsidRDefault="00A53BA9" w:rsidP="00A74BD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Kontrolinio darbo įvertinimai yra nepatenkinami</w:t>
            </w:r>
          </w:p>
        </w:tc>
        <w:tc>
          <w:tcPr>
            <w:tcW w:w="5413" w:type="dxa"/>
          </w:tcPr>
          <w:p w:rsidR="00277C94" w:rsidRDefault="00A53BA9" w:rsidP="0022494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Dalyko mokytojas pamokoje paaiškina, skiria papildomų užduočių. Mokiniui skiria privalomas dalyko k</w:t>
            </w:r>
            <w:r w:rsidR="00912892">
              <w:rPr>
                <w:rFonts w:ascii="Times New Roman" w:hAnsi="Times New Roman" w:cs="Times New Roman"/>
                <w:sz w:val="24"/>
                <w:szCs w:val="24"/>
              </w:rPr>
              <w:t>onsultacijas.</w:t>
            </w:r>
          </w:p>
          <w:p w:rsidR="00912892" w:rsidRDefault="00912892" w:rsidP="0022494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suteiktos pagalbos mokytojas įrašo mokiniui papildomą teigiamą pažymį. Tačiau kontrolinio darbo įvertinimas lieka tas pats.</w:t>
            </w:r>
          </w:p>
        </w:tc>
        <w:tc>
          <w:tcPr>
            <w:tcW w:w="1842" w:type="dxa"/>
          </w:tcPr>
          <w:p w:rsidR="00A53BA9" w:rsidRDefault="00A53BA9" w:rsidP="00A74BD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Mokinys ir dalyko mokytojas</w:t>
            </w:r>
          </w:p>
        </w:tc>
      </w:tr>
      <w:tr w:rsidR="00A53BA9" w:rsidTr="002218FA">
        <w:tc>
          <w:tcPr>
            <w:tcW w:w="708" w:type="dxa"/>
          </w:tcPr>
          <w:p w:rsidR="00A53BA9" w:rsidRDefault="00A53BA9" w:rsidP="005A28E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835" w:type="dxa"/>
          </w:tcPr>
          <w:p w:rsidR="00A53BA9" w:rsidRDefault="00A53BA9" w:rsidP="00BC3A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 ir daugiau dalyko nepatenkinamų įvertinimų iš eilės turinčiam mokiniui</w:t>
            </w:r>
          </w:p>
        </w:tc>
        <w:tc>
          <w:tcPr>
            <w:tcW w:w="5413" w:type="dxa"/>
          </w:tcPr>
          <w:p w:rsidR="00A53BA9" w:rsidRDefault="00A53BA9" w:rsidP="0091289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Dalyko mokytojas skiria mokiniui papildomas užduotis, elektroniniame dienyne įrašo, kokias užduotis ir iki kada reikia atlikti, skiria konsultacijas. Rezultatams nepagerėjus, mokytojas </w:t>
            </w:r>
            <w:r w:rsidR="00912892">
              <w:rPr>
                <w:rFonts w:ascii="Times New Roman" w:hAnsi="Times New Roman" w:cs="Times New Roman"/>
                <w:sz w:val="24"/>
                <w:szCs w:val="24"/>
              </w:rPr>
              <w:t xml:space="preserve">raštu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kreipiasi į klasės auklėtoją. </w:t>
            </w:r>
          </w:p>
        </w:tc>
        <w:tc>
          <w:tcPr>
            <w:tcW w:w="1842" w:type="dxa"/>
          </w:tcPr>
          <w:p w:rsidR="00A53BA9" w:rsidRDefault="00A53BA9" w:rsidP="00A74BD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Mokinys, dalyko mokytojas</w:t>
            </w:r>
            <w:r w:rsidR="00912892">
              <w:rPr>
                <w:rFonts w:ascii="Times New Roman" w:hAnsi="Times New Roman" w:cs="Times New Roman"/>
                <w:sz w:val="24"/>
                <w:szCs w:val="24"/>
              </w:rPr>
              <w:t>, klasės auklėtojas</w:t>
            </w:r>
          </w:p>
        </w:tc>
      </w:tr>
      <w:tr w:rsidR="00A53BA9" w:rsidTr="002218FA">
        <w:tc>
          <w:tcPr>
            <w:tcW w:w="708" w:type="dxa"/>
          </w:tcPr>
          <w:p w:rsidR="00A53BA9" w:rsidRDefault="00A53BA9" w:rsidP="005A28E5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8.3. </w:t>
            </w:r>
          </w:p>
        </w:tc>
        <w:tc>
          <w:tcPr>
            <w:tcW w:w="2835" w:type="dxa"/>
          </w:tcPr>
          <w:p w:rsidR="00A53BA9" w:rsidRDefault="00A53BA9" w:rsidP="00A74BD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ligos</w:t>
            </w:r>
          </w:p>
        </w:tc>
        <w:tc>
          <w:tcPr>
            <w:tcW w:w="5413" w:type="dxa"/>
          </w:tcPr>
          <w:p w:rsidR="00A53BA9" w:rsidRDefault="00A53BA9" w:rsidP="0022494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Priklausomai nuo ligos trukmės mokytojas skiria laikotarpį atsiskaityti (iki 2-3 savaičių). Mokytojas teikia pagalbą pamokoje, pasinaudoja klasės mokinių pagalba, skiria mokiniui užduotis, konsultacijas. </w:t>
            </w:r>
          </w:p>
        </w:tc>
        <w:tc>
          <w:tcPr>
            <w:tcW w:w="1842" w:type="dxa"/>
          </w:tcPr>
          <w:p w:rsidR="00A53BA9" w:rsidRDefault="00A53BA9" w:rsidP="00A74BD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Mokinys ir dalyko mokytojas</w:t>
            </w:r>
          </w:p>
        </w:tc>
      </w:tr>
    </w:tbl>
    <w:p w:rsidR="00661560" w:rsidRPr="0084661D" w:rsidRDefault="00F536BA" w:rsidP="0084661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661D">
        <w:rPr>
          <w:rFonts w:ascii="Times New Roman" w:hAnsi="Times New Roman" w:cs="Times New Roman"/>
          <w:sz w:val="24"/>
          <w:szCs w:val="24"/>
        </w:rPr>
        <w:t>Labai gabiems mokiniams mokymosi pagalbą teikia dalyko mokyt</w:t>
      </w:r>
      <w:r w:rsidR="007E27C5" w:rsidRPr="0084661D">
        <w:rPr>
          <w:rFonts w:ascii="Times New Roman" w:hAnsi="Times New Roman" w:cs="Times New Roman"/>
          <w:sz w:val="24"/>
          <w:szCs w:val="24"/>
        </w:rPr>
        <w:t>ojas. Sutaręs su mokiniu, skiri</w:t>
      </w:r>
      <w:r w:rsidR="002218FA" w:rsidRPr="0084661D">
        <w:rPr>
          <w:rFonts w:ascii="Times New Roman" w:hAnsi="Times New Roman" w:cs="Times New Roman"/>
          <w:sz w:val="24"/>
          <w:szCs w:val="24"/>
        </w:rPr>
        <w:t>a</w:t>
      </w:r>
      <w:r w:rsidR="007E27C5" w:rsidRPr="0084661D">
        <w:rPr>
          <w:rFonts w:ascii="Times New Roman" w:hAnsi="Times New Roman" w:cs="Times New Roman"/>
          <w:sz w:val="24"/>
          <w:szCs w:val="24"/>
        </w:rPr>
        <w:t xml:space="preserve"> </w:t>
      </w:r>
      <w:r w:rsidRPr="0084661D">
        <w:rPr>
          <w:rFonts w:ascii="Times New Roman" w:hAnsi="Times New Roman" w:cs="Times New Roman"/>
          <w:sz w:val="24"/>
          <w:szCs w:val="24"/>
        </w:rPr>
        <w:t xml:space="preserve"> jam papildomų užduočių. </w:t>
      </w:r>
    </w:p>
    <w:p w:rsidR="0084661D" w:rsidRPr="0084661D" w:rsidRDefault="0084661D" w:rsidP="0084661D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4E2573" w:rsidRDefault="004E2573" w:rsidP="00BE2FC1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C8">
        <w:rPr>
          <w:rFonts w:ascii="Times New Roman" w:hAnsi="Times New Roman" w:cs="Times New Roman"/>
          <w:b/>
          <w:sz w:val="24"/>
          <w:szCs w:val="24"/>
        </w:rPr>
        <w:lastRenderedPageBreak/>
        <w:t>V. BAIGIAMOSIOS NUOSTATOS</w:t>
      </w:r>
    </w:p>
    <w:p w:rsidR="00E316C8" w:rsidRDefault="00E316C8" w:rsidP="00F536BA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p w:rsidR="00E316C8" w:rsidRPr="00F536BA" w:rsidRDefault="00E316C8" w:rsidP="009D5FDA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6BA">
        <w:rPr>
          <w:rFonts w:ascii="Times New Roman" w:hAnsi="Times New Roman" w:cs="Times New Roman"/>
          <w:sz w:val="24"/>
          <w:szCs w:val="24"/>
        </w:rPr>
        <w:t>Gimnazija, organizuodama mokymosi pagalbos teikimą mokiniui, siekia, kad visos pagalbos formos ir būdai būtų atlikti laiku ir tinkamai.</w:t>
      </w:r>
    </w:p>
    <w:p w:rsidR="00E316C8" w:rsidRDefault="00E316C8" w:rsidP="009D5FDA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Aprašas gali būti koreguojamas, papildomas ir tobulinamas, atsižvelgiant į  administracijos, mokytojų, mokinių bei tėvų (globėjų, rūpintojų) siūlymus.</w:t>
      </w:r>
    </w:p>
    <w:p w:rsidR="00E316C8" w:rsidRPr="00E316C8" w:rsidRDefault="00E316C8" w:rsidP="009D5FDA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 šiuo aprašu klasės auklėtojai supažindina mokinius mokslo metų pradžioje</w:t>
      </w:r>
      <w:r w:rsidR="00BC3A67">
        <w:rPr>
          <w:rFonts w:ascii="Times New Roman" w:hAnsi="Times New Roman" w:cs="Times New Roman"/>
          <w:sz w:val="24"/>
          <w:szCs w:val="24"/>
        </w:rPr>
        <w:t xml:space="preserve"> per klasės valandėlę.</w:t>
      </w:r>
    </w:p>
    <w:p w:rsidR="0022339B" w:rsidRDefault="00D2771C" w:rsidP="00223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E28B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2339B" w:rsidRDefault="0022339B" w:rsidP="0022339B">
      <w:pPr>
        <w:rPr>
          <w:rFonts w:ascii="Times New Roman" w:hAnsi="Times New Roman" w:cs="Times New Roman"/>
          <w:sz w:val="24"/>
          <w:szCs w:val="24"/>
        </w:rPr>
      </w:pPr>
    </w:p>
    <w:p w:rsidR="00E858FF" w:rsidRDefault="00E858FF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61D" w:rsidRDefault="0084661D" w:rsidP="00D27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28BA" w:rsidRDefault="00CE28BA" w:rsidP="00D277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priedas</w:t>
      </w:r>
    </w:p>
    <w:p w:rsidR="00CE28BA" w:rsidRPr="00335D23" w:rsidRDefault="00CE28BA" w:rsidP="00CE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D23">
        <w:rPr>
          <w:rFonts w:ascii="Times New Roman" w:hAnsi="Times New Roman" w:cs="Times New Roman"/>
          <w:b/>
          <w:sz w:val="24"/>
          <w:szCs w:val="24"/>
        </w:rPr>
        <w:t>ELEKTRĖNŲ SAV. VIEVIO GIMNAZIJA</w:t>
      </w:r>
    </w:p>
    <w:p w:rsidR="00CE28BA" w:rsidRPr="00CE28BA" w:rsidRDefault="00CE28BA" w:rsidP="00335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8BA">
        <w:rPr>
          <w:rFonts w:ascii="Times New Roman" w:hAnsi="Times New Roman" w:cs="Times New Roman"/>
          <w:b/>
          <w:sz w:val="24"/>
          <w:szCs w:val="24"/>
        </w:rPr>
        <w:t>BANDOMOJO LAIKOTARPIO SUTARTIS</w:t>
      </w:r>
    </w:p>
    <w:p w:rsidR="00CE28BA" w:rsidRDefault="00CE28BA" w:rsidP="00335D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(pildoma, jei mokinys per 2 mėnesius nepadaro pažangos, turi nepatenkinamų įvertinimų)</w:t>
      </w:r>
    </w:p>
    <w:p w:rsidR="00CE28BA" w:rsidRDefault="00A3398E" w:rsidP="00A339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CE28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    </w:t>
      </w:r>
      <w:r w:rsidR="00CE2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D23" w:rsidRDefault="00335D23" w:rsidP="00A33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Mokinys__</w:t>
      </w:r>
      <w:r w:rsidR="00B942B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34D">
        <w:rPr>
          <w:rFonts w:ascii="Times New Roman" w:hAnsi="Times New Roman" w:cs="Times New Roman"/>
          <w:sz w:val="24"/>
          <w:szCs w:val="24"/>
        </w:rPr>
        <w:t>K</w:t>
      </w:r>
      <w:r w:rsidR="0074220C">
        <w:rPr>
          <w:rFonts w:ascii="Times New Roman" w:hAnsi="Times New Roman" w:cs="Times New Roman"/>
          <w:sz w:val="24"/>
          <w:szCs w:val="24"/>
        </w:rPr>
        <w:t xml:space="preserve">lasė___  </w:t>
      </w:r>
      <w:r w:rsidR="00DC034D">
        <w:rPr>
          <w:rFonts w:ascii="Times New Roman" w:hAnsi="Times New Roman" w:cs="Times New Roman"/>
          <w:sz w:val="24"/>
          <w:szCs w:val="24"/>
        </w:rPr>
        <w:t>Kla</w:t>
      </w:r>
      <w:r w:rsidR="00B942BB">
        <w:rPr>
          <w:rFonts w:ascii="Times New Roman" w:hAnsi="Times New Roman" w:cs="Times New Roman"/>
          <w:sz w:val="24"/>
          <w:szCs w:val="24"/>
        </w:rPr>
        <w:t>sės auklėtojas______________</w:t>
      </w:r>
      <w:r w:rsidR="00AB6DB9">
        <w:rPr>
          <w:rFonts w:ascii="Times New Roman" w:hAnsi="Times New Roman" w:cs="Times New Roman"/>
          <w:sz w:val="24"/>
          <w:szCs w:val="24"/>
        </w:rPr>
        <w:t>_</w:t>
      </w:r>
      <w:r w:rsidR="0074220C">
        <w:rPr>
          <w:rFonts w:ascii="Times New Roman" w:hAnsi="Times New Roman" w:cs="Times New Roman"/>
          <w:sz w:val="24"/>
          <w:szCs w:val="24"/>
        </w:rPr>
        <w:t>__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tėvai (globėjai, rūpintojai)________________________</w:t>
      </w:r>
      <w:r w:rsidR="00AB6DB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pavaduotojas  ugdymui, kuruojantis klasę__________</w:t>
      </w:r>
      <w:r w:rsidR="00AB6DB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ĮSIVERTINIMAS (nepatenkinamo(-ų) įvertinimo paaiškinimas):</w:t>
      </w:r>
      <w:r w:rsidR="00160BA6">
        <w:rPr>
          <w:rFonts w:ascii="Times New Roman" w:hAnsi="Times New Roman" w:cs="Times New Roman"/>
          <w:sz w:val="24"/>
          <w:szCs w:val="24"/>
        </w:rPr>
        <w:t>__________________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160BA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160BA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MOKINIO </w:t>
      </w:r>
      <w:r w:rsidR="00AA0398">
        <w:rPr>
          <w:rFonts w:ascii="Times New Roman" w:hAnsi="Times New Roman" w:cs="Times New Roman"/>
          <w:sz w:val="24"/>
          <w:szCs w:val="24"/>
        </w:rPr>
        <w:t xml:space="preserve">IR TĖVŲ </w:t>
      </w:r>
      <w:r>
        <w:rPr>
          <w:rFonts w:ascii="Times New Roman" w:hAnsi="Times New Roman" w:cs="Times New Roman"/>
          <w:sz w:val="24"/>
          <w:szCs w:val="24"/>
        </w:rPr>
        <w:t>NUMATOMI PROBLEMOS SPRENDIMO BŪDAI: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E01F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E01F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E28BA" w:rsidRDefault="00CE28BA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E01F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C034D" w:rsidRDefault="00CE28BA" w:rsidP="00DC0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DALYKO MOKYTOJO</w:t>
      </w:r>
      <w:r w:rsidR="00F955A3">
        <w:rPr>
          <w:rFonts w:ascii="Times New Roman" w:hAnsi="Times New Roman" w:cs="Times New Roman"/>
          <w:sz w:val="24"/>
          <w:szCs w:val="24"/>
        </w:rPr>
        <w:t>/VGK</w:t>
      </w:r>
      <w:r w:rsidR="00DC034D">
        <w:rPr>
          <w:rFonts w:ascii="Times New Roman" w:hAnsi="Times New Roman" w:cs="Times New Roman"/>
          <w:sz w:val="24"/>
          <w:szCs w:val="24"/>
        </w:rPr>
        <w:t xml:space="preserve"> SIŪLYMAI: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3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034D" w:rsidRDefault="00DC034D" w:rsidP="00DC0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034D" w:rsidRDefault="00DC034D" w:rsidP="00DC0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TĖVŲ ĮSIPAREIGOJIMAI:____________________________________</w:t>
      </w:r>
      <w:r w:rsidR="0086187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C034D" w:rsidRDefault="00DC034D" w:rsidP="00DC0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034D" w:rsidRDefault="00DC034D" w:rsidP="00DC0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034D" w:rsidRDefault="00DC034D" w:rsidP="00CE2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REFLEKSIJA (po 1 mėnesio)</w:t>
      </w:r>
    </w:p>
    <w:p w:rsidR="00861873" w:rsidRDefault="00861873" w:rsidP="00861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61873" w:rsidRDefault="00861873" w:rsidP="00861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E01F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73ECF" w:rsidRDefault="00861873" w:rsidP="00C73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NUTRAUKIMO/PRATĘSIMO PAGRINDIMAS:</w:t>
      </w:r>
      <w:r w:rsidR="00C73EC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35D2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73ECF" w:rsidRDefault="00C73ECF" w:rsidP="00C73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35D2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18FA" w:rsidRDefault="00C73ECF" w:rsidP="00223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35D2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E28BA" w:rsidRDefault="00C73ECF" w:rsidP="00223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(Sprendimą priėmusių asmenų vardai, pavardės, parašai</w:t>
      </w:r>
      <w:r w:rsidR="000270AA">
        <w:rPr>
          <w:rFonts w:ascii="Times New Roman" w:hAnsi="Times New Roman" w:cs="Times New Roman"/>
          <w:sz w:val="24"/>
          <w:szCs w:val="24"/>
        </w:rPr>
        <w:t>)</w:t>
      </w:r>
    </w:p>
    <w:p w:rsidR="00CE28BA" w:rsidRDefault="00CE28BA" w:rsidP="0022339B">
      <w:pPr>
        <w:rPr>
          <w:rFonts w:ascii="Times New Roman" w:hAnsi="Times New Roman" w:cs="Times New Roman"/>
          <w:sz w:val="24"/>
          <w:szCs w:val="24"/>
        </w:rPr>
      </w:pPr>
    </w:p>
    <w:p w:rsidR="00CE28BA" w:rsidRPr="0022339B" w:rsidRDefault="00CE28BA" w:rsidP="0022339B">
      <w:pPr>
        <w:rPr>
          <w:rFonts w:ascii="Times New Roman" w:hAnsi="Times New Roman" w:cs="Times New Roman"/>
          <w:sz w:val="24"/>
          <w:szCs w:val="24"/>
        </w:rPr>
      </w:pPr>
    </w:p>
    <w:sectPr w:rsidR="00CE28BA" w:rsidRPr="0022339B" w:rsidSect="00AC26E1">
      <w:foot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0BF" w:rsidRDefault="009D50BF" w:rsidP="00AC26E1">
      <w:pPr>
        <w:spacing w:after="0" w:line="240" w:lineRule="auto"/>
      </w:pPr>
      <w:r>
        <w:separator/>
      </w:r>
    </w:p>
  </w:endnote>
  <w:endnote w:type="continuationSeparator" w:id="0">
    <w:p w:rsidR="009D50BF" w:rsidRDefault="009D50BF" w:rsidP="00AC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514559"/>
      <w:docPartObj>
        <w:docPartGallery w:val="Page Numbers (Bottom of Page)"/>
        <w:docPartUnique/>
      </w:docPartObj>
    </w:sdtPr>
    <w:sdtEndPr/>
    <w:sdtContent>
      <w:p w:rsidR="00AC26E1" w:rsidRDefault="00AC26E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271">
          <w:rPr>
            <w:noProof/>
          </w:rPr>
          <w:t>2</w:t>
        </w:r>
        <w:r>
          <w:fldChar w:fldCharType="end"/>
        </w:r>
      </w:p>
    </w:sdtContent>
  </w:sdt>
  <w:p w:rsidR="00AC26E1" w:rsidRDefault="00AC26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0BF" w:rsidRDefault="009D50BF" w:rsidP="00AC26E1">
      <w:pPr>
        <w:spacing w:after="0" w:line="240" w:lineRule="auto"/>
      </w:pPr>
      <w:r>
        <w:separator/>
      </w:r>
    </w:p>
  </w:footnote>
  <w:footnote w:type="continuationSeparator" w:id="0">
    <w:p w:rsidR="009D50BF" w:rsidRDefault="009D50BF" w:rsidP="00AC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F80"/>
    <w:multiLevelType w:val="hybridMultilevel"/>
    <w:tmpl w:val="3536E76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D7F95"/>
    <w:multiLevelType w:val="hybridMultilevel"/>
    <w:tmpl w:val="D1264052"/>
    <w:lvl w:ilvl="0" w:tplc="51AED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4829"/>
    <w:multiLevelType w:val="hybridMultilevel"/>
    <w:tmpl w:val="22B616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640F0"/>
    <w:multiLevelType w:val="multilevel"/>
    <w:tmpl w:val="CD361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3E174EE"/>
    <w:multiLevelType w:val="hybridMultilevel"/>
    <w:tmpl w:val="31E8111E"/>
    <w:lvl w:ilvl="0" w:tplc="51AED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9B"/>
    <w:rsid w:val="0001024F"/>
    <w:rsid w:val="00016271"/>
    <w:rsid w:val="000270AA"/>
    <w:rsid w:val="000339FE"/>
    <w:rsid w:val="00040DE7"/>
    <w:rsid w:val="000710F7"/>
    <w:rsid w:val="00075AA9"/>
    <w:rsid w:val="00084E88"/>
    <w:rsid w:val="000A1530"/>
    <w:rsid w:val="000B44B6"/>
    <w:rsid w:val="000B4D7E"/>
    <w:rsid w:val="000D28EE"/>
    <w:rsid w:val="000F42B3"/>
    <w:rsid w:val="00160BA6"/>
    <w:rsid w:val="00183D20"/>
    <w:rsid w:val="001B5B3C"/>
    <w:rsid w:val="002161CC"/>
    <w:rsid w:val="002218FA"/>
    <w:rsid w:val="0022339B"/>
    <w:rsid w:val="00224948"/>
    <w:rsid w:val="00277C94"/>
    <w:rsid w:val="002921CC"/>
    <w:rsid w:val="002F4361"/>
    <w:rsid w:val="00335D23"/>
    <w:rsid w:val="00350175"/>
    <w:rsid w:val="003672BF"/>
    <w:rsid w:val="00396FC6"/>
    <w:rsid w:val="003C70EA"/>
    <w:rsid w:val="003D1E12"/>
    <w:rsid w:val="003E7650"/>
    <w:rsid w:val="00402E55"/>
    <w:rsid w:val="00427DED"/>
    <w:rsid w:val="00473FA8"/>
    <w:rsid w:val="004E2573"/>
    <w:rsid w:val="004E596C"/>
    <w:rsid w:val="004F1BAE"/>
    <w:rsid w:val="005143C3"/>
    <w:rsid w:val="005306CF"/>
    <w:rsid w:val="00584B42"/>
    <w:rsid w:val="005A28E5"/>
    <w:rsid w:val="005A3727"/>
    <w:rsid w:val="005C4CB6"/>
    <w:rsid w:val="00627994"/>
    <w:rsid w:val="00661560"/>
    <w:rsid w:val="007304E3"/>
    <w:rsid w:val="0074220C"/>
    <w:rsid w:val="00757EDD"/>
    <w:rsid w:val="0079193E"/>
    <w:rsid w:val="007C31BD"/>
    <w:rsid w:val="007C5F52"/>
    <w:rsid w:val="007E27C5"/>
    <w:rsid w:val="007F1651"/>
    <w:rsid w:val="008010DD"/>
    <w:rsid w:val="00806865"/>
    <w:rsid w:val="008140F0"/>
    <w:rsid w:val="0081608A"/>
    <w:rsid w:val="0084323D"/>
    <w:rsid w:val="0084661D"/>
    <w:rsid w:val="0086042C"/>
    <w:rsid w:val="00861873"/>
    <w:rsid w:val="008B0EAA"/>
    <w:rsid w:val="00912892"/>
    <w:rsid w:val="00945892"/>
    <w:rsid w:val="009A32A2"/>
    <w:rsid w:val="009D50BF"/>
    <w:rsid w:val="009D5BD6"/>
    <w:rsid w:val="009D5FDA"/>
    <w:rsid w:val="009E0EB8"/>
    <w:rsid w:val="00A020A0"/>
    <w:rsid w:val="00A25E16"/>
    <w:rsid w:val="00A27E3B"/>
    <w:rsid w:val="00A3398E"/>
    <w:rsid w:val="00A53BA9"/>
    <w:rsid w:val="00A74BD8"/>
    <w:rsid w:val="00A97FF7"/>
    <w:rsid w:val="00AA0398"/>
    <w:rsid w:val="00AA7623"/>
    <w:rsid w:val="00AB6DB9"/>
    <w:rsid w:val="00AC26E1"/>
    <w:rsid w:val="00AD3CF2"/>
    <w:rsid w:val="00AF24C9"/>
    <w:rsid w:val="00B1078C"/>
    <w:rsid w:val="00B110CA"/>
    <w:rsid w:val="00B241D0"/>
    <w:rsid w:val="00B32839"/>
    <w:rsid w:val="00B47751"/>
    <w:rsid w:val="00B625A3"/>
    <w:rsid w:val="00B942BB"/>
    <w:rsid w:val="00BC3A67"/>
    <w:rsid w:val="00BD2935"/>
    <w:rsid w:val="00BE2FC1"/>
    <w:rsid w:val="00BE7B08"/>
    <w:rsid w:val="00BF29C5"/>
    <w:rsid w:val="00C078B2"/>
    <w:rsid w:val="00C73ECF"/>
    <w:rsid w:val="00C77489"/>
    <w:rsid w:val="00C97FBA"/>
    <w:rsid w:val="00CE28BA"/>
    <w:rsid w:val="00CE2E6C"/>
    <w:rsid w:val="00CE7F40"/>
    <w:rsid w:val="00D2771C"/>
    <w:rsid w:val="00D311AE"/>
    <w:rsid w:val="00D6426F"/>
    <w:rsid w:val="00D73096"/>
    <w:rsid w:val="00DC034D"/>
    <w:rsid w:val="00DD1C47"/>
    <w:rsid w:val="00DD2F5C"/>
    <w:rsid w:val="00DE615B"/>
    <w:rsid w:val="00E07B9B"/>
    <w:rsid w:val="00E316C8"/>
    <w:rsid w:val="00E43592"/>
    <w:rsid w:val="00E67731"/>
    <w:rsid w:val="00E67C9F"/>
    <w:rsid w:val="00E858FF"/>
    <w:rsid w:val="00EC4E09"/>
    <w:rsid w:val="00EE01FE"/>
    <w:rsid w:val="00F00F72"/>
    <w:rsid w:val="00F1398C"/>
    <w:rsid w:val="00F536BA"/>
    <w:rsid w:val="00F955A3"/>
    <w:rsid w:val="00FA06C5"/>
    <w:rsid w:val="00FC29B3"/>
    <w:rsid w:val="00FC4D2C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EA70"/>
  <w15:docId w15:val="{0E601351-41DC-4034-977A-7DEC8D2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339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A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C2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26E1"/>
  </w:style>
  <w:style w:type="paragraph" w:styleId="Porat">
    <w:name w:val="footer"/>
    <w:basedOn w:val="prastasis"/>
    <w:link w:val="PoratDiagrama"/>
    <w:uiPriority w:val="99"/>
    <w:unhideWhenUsed/>
    <w:rsid w:val="00AC2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F4781-F67C-4543-9A84-BE19CCB6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4348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temdef</dc:creator>
  <cp:lastModifiedBy>Valda</cp:lastModifiedBy>
  <cp:revision>7</cp:revision>
  <dcterms:created xsi:type="dcterms:W3CDTF">2021-06-28T04:57:00Z</dcterms:created>
  <dcterms:modified xsi:type="dcterms:W3CDTF">2021-10-01T04:54:00Z</dcterms:modified>
</cp:coreProperties>
</file>